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3D" w:rsidRDefault="00B03F3D" w:rsidP="00B03F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1"/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9432" w:type="dxa"/>
        <w:tblLook w:val="0000"/>
      </w:tblPr>
      <w:tblGrid>
        <w:gridCol w:w="4222"/>
        <w:gridCol w:w="5210"/>
      </w:tblGrid>
      <w:tr w:rsidR="00B03F3D" w:rsidRPr="003654E3" w:rsidTr="00BC2344">
        <w:trPr>
          <w:trHeight w:val="2302"/>
        </w:trPr>
        <w:tc>
          <w:tcPr>
            <w:tcW w:w="4222" w:type="dxa"/>
          </w:tcPr>
          <w:p w:rsidR="00B03F3D" w:rsidRPr="003654E3" w:rsidRDefault="00B03F3D" w:rsidP="00BC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03F3D" w:rsidRPr="003654E3" w:rsidRDefault="00B03F3D" w:rsidP="00BC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МОУ «Заклинская СШ»</w:t>
            </w:r>
          </w:p>
          <w:p w:rsidR="00B03F3D" w:rsidRPr="003654E3" w:rsidRDefault="00B03F3D" w:rsidP="00BC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3D" w:rsidRPr="003654E3" w:rsidRDefault="00B03F3D" w:rsidP="00BC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3D" w:rsidRPr="003654E3" w:rsidRDefault="00B03F3D" w:rsidP="00BC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________________/____________/</w:t>
            </w:r>
          </w:p>
          <w:p w:rsidR="00B03F3D" w:rsidRPr="003654E3" w:rsidRDefault="00B03F3D" w:rsidP="00BC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(подпись,            расшифровка)</w:t>
            </w:r>
          </w:p>
          <w:p w:rsidR="00B03F3D" w:rsidRPr="003654E3" w:rsidRDefault="00B03F3D" w:rsidP="00BC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«____» __________ 2013года</w:t>
            </w:r>
          </w:p>
        </w:tc>
        <w:tc>
          <w:tcPr>
            <w:tcW w:w="5210" w:type="dxa"/>
          </w:tcPr>
          <w:p w:rsidR="00B03F3D" w:rsidRPr="003654E3" w:rsidRDefault="00B03F3D" w:rsidP="00BC234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03F3D" w:rsidRPr="003654E3" w:rsidRDefault="00B03F3D" w:rsidP="00BC2344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школы МОУ «Заклинская СШ»</w:t>
            </w:r>
          </w:p>
          <w:p w:rsidR="00B03F3D" w:rsidRPr="003654E3" w:rsidRDefault="00B03F3D" w:rsidP="00BC234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3D" w:rsidRPr="003654E3" w:rsidRDefault="00B03F3D" w:rsidP="00BC234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___________________/________________/</w:t>
            </w:r>
          </w:p>
          <w:p w:rsidR="00B03F3D" w:rsidRPr="003654E3" w:rsidRDefault="00B03F3D" w:rsidP="00BC234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(подпись,                    расшифровка)</w:t>
            </w:r>
          </w:p>
          <w:p w:rsidR="00B03F3D" w:rsidRPr="003654E3" w:rsidRDefault="00B03F3D" w:rsidP="00BC234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«____» ___________ 2013 года</w:t>
            </w:r>
          </w:p>
        </w:tc>
      </w:tr>
    </w:tbl>
    <w:p w:rsidR="00B03F3D" w:rsidRDefault="00B03F3D" w:rsidP="00B03F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F3D" w:rsidRDefault="00B03F3D" w:rsidP="00B03F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F3D" w:rsidRPr="00B03F3D" w:rsidRDefault="00B03F3D" w:rsidP="00B03F3D">
      <w:pPr>
        <w:pStyle w:val="3"/>
        <w:jc w:val="center"/>
        <w:rPr>
          <w:color w:val="000000" w:themeColor="text1"/>
          <w:sz w:val="24"/>
          <w:szCs w:val="24"/>
        </w:rPr>
      </w:pPr>
      <w:r w:rsidRPr="00B03F3D">
        <w:rPr>
          <w:color w:val="000000" w:themeColor="text1"/>
          <w:sz w:val="24"/>
          <w:szCs w:val="24"/>
        </w:rPr>
        <w:t>Должностная инструкция заведующего библиотекой</w:t>
      </w:r>
    </w:p>
    <w:p w:rsidR="00B03F3D" w:rsidRDefault="00B03F3D" w:rsidP="00B03F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F3D" w:rsidRDefault="00B03F3D" w:rsidP="00B03F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3F3D">
        <w:rPr>
          <w:rFonts w:ascii="Times New Roman" w:hAnsi="Times New Roman" w:cs="Times New Roman"/>
          <w:sz w:val="24"/>
          <w:szCs w:val="24"/>
          <w:lang w:eastAsia="ru-RU"/>
        </w:rPr>
        <w:t>1. Общие положения: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1.1. Заведующий библиотекой назначается на должность и увольняется директором школы.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1.2. Заведующий библиотекой должен иметь высшее или среднее профессиональное образование без предъявления требований к стажу работы или общее среднее образование, курсовую подготовку и стаж работы в должности библиотекаря (библиографа) не менее трех лет.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1.3. Заведующий библиотекой подчиняется непосредственно директору школы и заместителю директора по информатизации.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1.4. </w:t>
      </w:r>
      <w:proofErr w:type="gramStart"/>
      <w:r w:rsidRPr="00B03F3D">
        <w:rPr>
          <w:rFonts w:ascii="Times New Roman" w:hAnsi="Times New Roman" w:cs="Times New Roman"/>
          <w:sz w:val="24"/>
          <w:szCs w:val="24"/>
          <w:lang w:eastAsia="ru-RU"/>
        </w:rPr>
        <w:t>В своей деятельности заведующий библиотекой руководствуется законодательством РФ о культуре, образовании и библиотечном деле; постановлениями Правительства РФ,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распорядка школы и настоящей инструкцией.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03F3D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Основными направлениями деятельности зав. библиотекой является: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2.1. Обеспечение учебно-воспитательного процесса и самообразование путем библиотечного информационно-библиографического обслуживания учащихся, педагогов и других категорий читателей.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2.2. Формирование у читателей навыков независимого пользователя, обучение пользованию книгой и другими носителями информации, поиску, отбору и критической оценке информации.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2.3. Совершенствование традиционных и освоение новых библиотечных технологий.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2.4. Пропаганда чтения как форма культурного досуга.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 Должностные обязанности.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Заведующий библиотекой выполняет следующие должностные обязанности: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3.1. Организует работу библиотеки в гимназии, формирование, обработку и систематизированное хранение библиотечного фонда.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3.2. Планирует работу библиотеки в соответствии с планом учебно-воспитательной работы гимназии, ориентируясь на поддержку учебного процесса и самообразовательной работы школьников и педагогов. Составляет текущий план работы.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3.3. Организует библиотечное и информационно-библиографическое обслуживание 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читателей, содействует воспитанию у учащихся стремления к знаниям.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3.4. Обслуживает обучающихся и работников гимназии на абонементе и в читальном зале, организует и проводит связанную с этим информационную работу (выставки, витрины) осуществляет подбор литературы по заявкам читателей.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3.5. Составляет каталоги, картотеки, указатели, тематические списки.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3.6.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3.7. Принимает в установленном порядке меры к возмещению ущерба, причиненному книжному и иным фондам библиотеки по вине читателей (пользователей).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3.8. Оформляет подписку на периодические издания.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3.9. Устанавливает связь с другими библиотекарями.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3.10. Выдает и принимает учебники. 3.11.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4. Права.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Зав. библиотекой имеет право: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4.1. Самостоятельно определять содержание и формы своей деятельности в соответствии с задачами, стоящими перед гимназической библиотекой.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4.2. Участвовать с правом совещательного голоса в заседаниях педагогического совета гимназии.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4.3. Давать обязательные для исполнения указания обучающимся и работникам гимназии по вопросам, касающимся соблюдения правил пользования библиотечным фондом.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4.4. На ежегодный отпуск в 24 рабочих дня и на дополнительный оплачиваемый отпуск (12 рабочих дней) в соответствии с законом.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4.5. На представление к различным формам поощрения.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5. Ответственность.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5.1. За неисполнение или ненадлежащее исполнение без уважительной причины Устава и Правил внутреннего трудового распорядка гимназии, законных распоряжений директора гимназии несет дисциплинарную ответственность в порядке, определенном трудовым законодательством.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5.2. За причинение гимназии или участникам процесса ущерба в связи с неисполнением своих должностных обязанностей зав. библиотекой несет частичную материальную ответственность.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6. Взаимоотношения. Связи по должности.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6.1. Работает по графику, составленному исходя из 40-часовой рабочей недели и утвержденному директором гимназии.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6.2. Получает от директора гимназии информацию нормативно-правового и организационно-методического характера.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6.3. Работает в тесном контакте с учителями.</w:t>
      </w:r>
      <w:r w:rsidRPr="00B03F3D">
        <w:rPr>
          <w:rFonts w:ascii="Times New Roman" w:hAnsi="Times New Roman" w:cs="Times New Roman"/>
          <w:sz w:val="24"/>
          <w:szCs w:val="24"/>
          <w:lang w:eastAsia="ru-RU"/>
        </w:rPr>
        <w:br/>
        <w:t>6.4. Может привлекаться по распоряжению заместителя директора по учебно-воспитательной работе к экстренной замене временно отсутствующих учителей в пределах нормальной продолжительности своего рабочего времени с дополнительной почасовой оплатой педагогической работы.</w:t>
      </w:r>
    </w:p>
    <w:p w:rsidR="00C526DD" w:rsidRPr="00B03F3D" w:rsidRDefault="00C526DD" w:rsidP="00B03F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C526DD" w:rsidRPr="00C526DD" w:rsidRDefault="00C526DD" w:rsidP="00C526DD">
      <w:pPr>
        <w:rPr>
          <w:rFonts w:ascii="Times New Roman" w:hAnsi="Times New Roman" w:cs="Times New Roman"/>
          <w:sz w:val="24"/>
          <w:szCs w:val="24"/>
        </w:rPr>
      </w:pPr>
      <w:r w:rsidRPr="00C526D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 инструкцией </w:t>
      </w:r>
      <w:proofErr w:type="gramStart"/>
      <w:r w:rsidRPr="00C526DD">
        <w:rPr>
          <w:rStyle w:val="a5"/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C526D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:__________________ </w:t>
      </w:r>
    </w:p>
    <w:p w:rsidR="00D23321" w:rsidRPr="00B03F3D" w:rsidRDefault="00D23321" w:rsidP="00B03F3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23321" w:rsidRPr="00B03F3D" w:rsidSect="00D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03F3D"/>
    <w:rsid w:val="00B03F3D"/>
    <w:rsid w:val="00C526DD"/>
    <w:rsid w:val="00D2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3D"/>
  </w:style>
  <w:style w:type="paragraph" w:styleId="3">
    <w:name w:val="heading 3"/>
    <w:basedOn w:val="a"/>
    <w:link w:val="30"/>
    <w:uiPriority w:val="9"/>
    <w:qFormat/>
    <w:rsid w:val="00B0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3F3D"/>
    <w:pPr>
      <w:spacing w:after="0" w:line="240" w:lineRule="auto"/>
    </w:pPr>
  </w:style>
  <w:style w:type="character" w:styleId="a5">
    <w:name w:val="Strong"/>
    <w:basedOn w:val="a0"/>
    <w:qFormat/>
    <w:rsid w:val="00C52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2016-04-01T10:42:00Z</dcterms:created>
  <dcterms:modified xsi:type="dcterms:W3CDTF">2016-04-01T10:43:00Z</dcterms:modified>
</cp:coreProperties>
</file>