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FC" w:rsidRPr="00934C69" w:rsidRDefault="006B51FC" w:rsidP="00E44AEE">
      <w:pPr>
        <w:rPr>
          <w:b/>
          <w:bCs/>
          <w:i/>
          <w:iCs/>
        </w:rPr>
      </w:pPr>
      <w:r w:rsidRPr="00E44AEE">
        <w:t xml:space="preserve">                        </w:t>
      </w:r>
      <w:r>
        <w:t xml:space="preserve">      </w:t>
      </w:r>
      <w:r w:rsidRPr="00E44AEE">
        <w:t xml:space="preserve">  </w:t>
      </w:r>
      <w:r w:rsidRPr="00934C69">
        <w:rPr>
          <w:b/>
          <w:bCs/>
          <w:i/>
          <w:iCs/>
        </w:rPr>
        <w:t>Муниципальное  об</w:t>
      </w:r>
      <w:r>
        <w:rPr>
          <w:b/>
          <w:bCs/>
          <w:i/>
          <w:iCs/>
        </w:rPr>
        <w:t>щеоб</w:t>
      </w:r>
      <w:r w:rsidRPr="00934C69">
        <w:rPr>
          <w:b/>
          <w:bCs/>
          <w:i/>
          <w:iCs/>
        </w:rPr>
        <w:t>разовательное  учреждение</w:t>
      </w:r>
    </w:p>
    <w:p w:rsidR="006B51FC" w:rsidRPr="00934C69" w:rsidRDefault="006B51FC" w:rsidP="00E44AEE">
      <w:pPr>
        <w:jc w:val="center"/>
        <w:rPr>
          <w:b/>
          <w:bCs/>
          <w:i/>
          <w:iCs/>
        </w:rPr>
      </w:pPr>
      <w:r w:rsidRPr="00934C69">
        <w:rPr>
          <w:b/>
          <w:bCs/>
          <w:i/>
          <w:iCs/>
        </w:rPr>
        <w:t>«</w:t>
      </w:r>
      <w:r>
        <w:rPr>
          <w:b/>
          <w:bCs/>
          <w:i/>
          <w:iCs/>
        </w:rPr>
        <w:t>Заклинская с</w:t>
      </w:r>
      <w:r w:rsidRPr="00934C69">
        <w:rPr>
          <w:b/>
          <w:bCs/>
          <w:i/>
          <w:iCs/>
        </w:rPr>
        <w:t>редняя  общеобразовательная  школа</w:t>
      </w:r>
      <w:r>
        <w:rPr>
          <w:b/>
          <w:bCs/>
          <w:i/>
          <w:iCs/>
        </w:rPr>
        <w:t>»</w:t>
      </w:r>
      <w:r w:rsidRPr="00934C69">
        <w:rPr>
          <w:b/>
          <w:bCs/>
          <w:i/>
          <w:iCs/>
        </w:rPr>
        <w:t xml:space="preserve">  </w:t>
      </w:r>
    </w:p>
    <w:p w:rsidR="006B51FC" w:rsidRPr="00934C69" w:rsidRDefault="002F5A8B" w:rsidP="00E44AE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12.9pt;width:187.1pt;height:145.7pt;z-index:1" stroked="f">
            <v:textbox style="mso-fit-shape-to-text:t">
              <w:txbxContent>
                <w:p w:rsidR="00DE1B0B" w:rsidRPr="004F62A9" w:rsidRDefault="00DE1B0B" w:rsidP="00E44AEE">
                  <w:pPr>
                    <w:pStyle w:val="2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4F62A9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«Рассмотрено»</w:t>
                  </w:r>
                </w:p>
                <w:p w:rsidR="00DE1B0B" w:rsidRPr="00014EC0" w:rsidRDefault="00DE1B0B" w:rsidP="00E44AEE">
                  <w:r w:rsidRPr="00014EC0">
                    <w:t xml:space="preserve">на заседании </w:t>
                  </w:r>
                </w:p>
                <w:p w:rsidR="00DE1B0B" w:rsidRDefault="00DE1B0B" w:rsidP="00E44AEE">
                  <w:r w:rsidRPr="00014EC0">
                    <w:t xml:space="preserve">педагогического совета </w:t>
                  </w:r>
                </w:p>
                <w:p w:rsidR="00DE1B0B" w:rsidRPr="00014EC0" w:rsidRDefault="00DE1B0B" w:rsidP="00E44AEE">
                  <w:r>
                    <w:t xml:space="preserve">протокол  </w:t>
                  </w:r>
                  <w:r w:rsidRPr="00014EC0">
                    <w:t>№ __</w:t>
                  </w:r>
                  <w:r>
                    <w:t>_____</w:t>
                  </w:r>
                </w:p>
                <w:p w:rsidR="00DE1B0B" w:rsidRDefault="00DE1B0B" w:rsidP="00E44AEE">
                  <w:pPr>
                    <w:rPr>
                      <w:b/>
                      <w:bCs/>
                    </w:rPr>
                  </w:pPr>
                  <w:r>
                    <w:t>от «___»____________20__года</w:t>
                  </w:r>
                </w:p>
                <w:p w:rsidR="00DE1B0B" w:rsidRDefault="00DE1B0B" w:rsidP="00E44AEE"/>
              </w:txbxContent>
            </v:textbox>
          </v:shape>
        </w:pict>
      </w:r>
    </w:p>
    <w:p w:rsidR="006B51FC" w:rsidRPr="00934C69" w:rsidRDefault="006B51FC" w:rsidP="00E44AEE">
      <w:pPr>
        <w:jc w:val="center"/>
      </w:pPr>
    </w:p>
    <w:p w:rsidR="006B51FC" w:rsidRPr="00934C69" w:rsidRDefault="006B51FC" w:rsidP="00E44AEE">
      <w:pPr>
        <w:jc w:val="right"/>
        <w:rPr>
          <w:b/>
          <w:bCs/>
        </w:rPr>
      </w:pPr>
    </w:p>
    <w:p w:rsidR="006B51FC" w:rsidRPr="00934C69" w:rsidRDefault="006B51FC" w:rsidP="00E44AEE">
      <w:pPr>
        <w:jc w:val="right"/>
      </w:pPr>
    </w:p>
    <w:p w:rsidR="006B51FC" w:rsidRPr="00934C69" w:rsidRDefault="006B51FC" w:rsidP="00E44AEE">
      <w:pPr>
        <w:jc w:val="right"/>
      </w:pPr>
    </w:p>
    <w:p w:rsidR="006B51FC" w:rsidRPr="00934C69" w:rsidRDefault="006B51FC" w:rsidP="00E44AEE">
      <w:pPr>
        <w:jc w:val="right"/>
      </w:pPr>
    </w:p>
    <w:p w:rsidR="006B51FC" w:rsidRPr="00934C69" w:rsidRDefault="006B51FC" w:rsidP="00E44AEE">
      <w:pPr>
        <w:jc w:val="right"/>
      </w:pPr>
    </w:p>
    <w:p w:rsidR="006B51FC" w:rsidRPr="00934C69" w:rsidRDefault="002F5A8B" w:rsidP="00E44AEE">
      <w:pPr>
        <w:jc w:val="right"/>
      </w:pPr>
      <w:r>
        <w:rPr>
          <w:noProof/>
        </w:rPr>
        <w:pict>
          <v:shape id="_x0000_s1027" type="#_x0000_t202" style="position:absolute;left:0;text-align:left;margin-left:-36pt;margin-top:6.3pt;width:187.1pt;height:145.7pt;z-index:2" stroked="f">
            <v:textbox style="mso-next-textbox:#_x0000_s1027;mso-fit-shape-to-text:t">
              <w:txbxContent>
                <w:p w:rsidR="00DE1B0B" w:rsidRDefault="00DE1B0B" w:rsidP="00E44AEE"/>
                <w:p w:rsidR="00DE1B0B" w:rsidRPr="0064120D" w:rsidRDefault="00DE1B0B" w:rsidP="00E44AE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«Согласовано»</w:t>
                  </w:r>
                </w:p>
                <w:p w:rsidR="00DE1B0B" w:rsidRPr="00014EC0" w:rsidRDefault="00DE1B0B" w:rsidP="00E44AEE">
                  <w:r w:rsidRPr="00014EC0">
                    <w:t xml:space="preserve">на заседании </w:t>
                  </w:r>
                </w:p>
                <w:p w:rsidR="00DE1B0B" w:rsidRPr="00014EC0" w:rsidRDefault="00DE1B0B" w:rsidP="00E44AEE">
                  <w:r>
                    <w:t>МО учителей естественно-математического цикла</w:t>
                  </w:r>
                </w:p>
                <w:p w:rsidR="00DE1B0B" w:rsidRPr="0064120D" w:rsidRDefault="00DE1B0B" w:rsidP="00E44AEE">
                  <w:r>
                    <w:t>протокол  № ________</w:t>
                  </w:r>
                </w:p>
                <w:p w:rsidR="00DE1B0B" w:rsidRDefault="00DE1B0B" w:rsidP="00E44AEE">
                  <w:pPr>
                    <w:rPr>
                      <w:b/>
                      <w:bCs/>
                    </w:rPr>
                  </w:pPr>
                  <w:r>
                    <w:t>от «___»____________20__года</w:t>
                  </w:r>
                </w:p>
                <w:p w:rsidR="00DE1B0B" w:rsidRDefault="00DE1B0B" w:rsidP="00E44AEE"/>
              </w:txbxContent>
            </v:textbox>
          </v:shape>
        </w:pict>
      </w:r>
      <w:r w:rsidR="006B51FC" w:rsidRPr="00934C69">
        <w:rPr>
          <w:b/>
          <w:bCs/>
        </w:rPr>
        <w:t>«Утверждаю»</w:t>
      </w:r>
    </w:p>
    <w:p w:rsidR="006B51FC" w:rsidRPr="00934C69" w:rsidRDefault="006B51FC" w:rsidP="00E44AEE">
      <w:pPr>
        <w:jc w:val="right"/>
      </w:pPr>
      <w:r>
        <w:t>Д</w:t>
      </w:r>
      <w:r w:rsidRPr="00934C69">
        <w:t>иректор МОУ  «</w:t>
      </w:r>
      <w:r>
        <w:t>Заклинская</w:t>
      </w:r>
    </w:p>
    <w:p w:rsidR="006B51FC" w:rsidRDefault="006B51FC" w:rsidP="00E44AEE">
      <w:pPr>
        <w:jc w:val="right"/>
      </w:pPr>
      <w:r>
        <w:t>средняя школа»</w:t>
      </w:r>
    </w:p>
    <w:p w:rsidR="006B51FC" w:rsidRDefault="006B51FC" w:rsidP="00E44AEE">
      <w:pPr>
        <w:jc w:val="right"/>
      </w:pPr>
      <w:r>
        <w:t>______________ Л.А.Токмакова</w:t>
      </w:r>
    </w:p>
    <w:p w:rsidR="006B51FC" w:rsidRPr="00934C69" w:rsidRDefault="006B51FC" w:rsidP="00E44AEE">
      <w:pPr>
        <w:jc w:val="right"/>
      </w:pPr>
      <w:r w:rsidRPr="00934C69">
        <w:t>Приказ</w:t>
      </w:r>
      <w:r>
        <w:t xml:space="preserve"> </w:t>
      </w:r>
      <w:r w:rsidRPr="00934C69">
        <w:t xml:space="preserve">№______от__________ </w:t>
      </w:r>
    </w:p>
    <w:p w:rsidR="006B51FC" w:rsidRPr="00934C69" w:rsidRDefault="006B51FC" w:rsidP="00E44AEE">
      <w:pPr>
        <w:jc w:val="right"/>
      </w:pPr>
    </w:p>
    <w:p w:rsidR="006B51FC" w:rsidRPr="00934C69" w:rsidRDefault="006B51FC" w:rsidP="00E44AEE">
      <w:pPr>
        <w:jc w:val="right"/>
      </w:pPr>
    </w:p>
    <w:p w:rsidR="006B51FC" w:rsidRPr="00934C69" w:rsidRDefault="006B51FC" w:rsidP="00E44AEE">
      <w:pPr>
        <w:jc w:val="right"/>
      </w:pPr>
    </w:p>
    <w:p w:rsidR="006B51FC" w:rsidRPr="00934C69" w:rsidRDefault="006B51FC" w:rsidP="00E44AEE">
      <w:pPr>
        <w:jc w:val="center"/>
        <w:rPr>
          <w:sz w:val="36"/>
          <w:szCs w:val="36"/>
        </w:rPr>
      </w:pPr>
    </w:p>
    <w:p w:rsidR="006B51FC" w:rsidRPr="00934C69" w:rsidRDefault="006B51FC" w:rsidP="00E44AEE">
      <w:pPr>
        <w:jc w:val="center"/>
        <w:rPr>
          <w:sz w:val="36"/>
          <w:szCs w:val="36"/>
        </w:rPr>
      </w:pPr>
    </w:p>
    <w:p w:rsidR="006B51FC" w:rsidRPr="00934C69" w:rsidRDefault="006B51FC" w:rsidP="00E44AEE">
      <w:pPr>
        <w:jc w:val="center"/>
        <w:rPr>
          <w:sz w:val="36"/>
          <w:szCs w:val="36"/>
        </w:rPr>
      </w:pPr>
      <w:r w:rsidRPr="00934C69">
        <w:rPr>
          <w:sz w:val="36"/>
          <w:szCs w:val="36"/>
        </w:rPr>
        <w:t>Рабочая программа</w:t>
      </w:r>
    </w:p>
    <w:p w:rsidR="006B51FC" w:rsidRPr="00934C69" w:rsidRDefault="006B51FC" w:rsidP="00E44AEE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E47043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>по геометрии</w:t>
      </w:r>
      <w:r w:rsidR="00DE32B0">
        <w:rPr>
          <w:sz w:val="36"/>
          <w:szCs w:val="36"/>
        </w:rPr>
        <w:t xml:space="preserve"> (</w:t>
      </w:r>
      <w:r w:rsidR="00DE1B0B">
        <w:rPr>
          <w:sz w:val="36"/>
          <w:szCs w:val="36"/>
        </w:rPr>
        <w:t>профильный уровень)</w:t>
      </w:r>
    </w:p>
    <w:p w:rsidR="006B51FC" w:rsidRPr="00934C69" w:rsidRDefault="006B51FC" w:rsidP="00E44AEE">
      <w:pPr>
        <w:jc w:val="center"/>
        <w:rPr>
          <w:b/>
          <w:bCs/>
          <w:sz w:val="20"/>
          <w:szCs w:val="20"/>
        </w:rPr>
      </w:pPr>
      <w:r w:rsidRPr="00934C69">
        <w:rPr>
          <w:sz w:val="20"/>
          <w:szCs w:val="20"/>
        </w:rPr>
        <w:t xml:space="preserve">(название учебного курса, предмета, дисциплины) </w:t>
      </w:r>
      <w:r w:rsidRPr="00934C69">
        <w:rPr>
          <w:b/>
          <w:bCs/>
          <w:sz w:val="20"/>
          <w:szCs w:val="20"/>
        </w:rPr>
        <w:t xml:space="preserve"> </w:t>
      </w:r>
    </w:p>
    <w:p w:rsidR="006B51FC" w:rsidRPr="00934C69" w:rsidRDefault="006B51FC" w:rsidP="00E44AE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 обучающихся  11 </w:t>
      </w:r>
      <w:r w:rsidRPr="00934C69">
        <w:rPr>
          <w:sz w:val="36"/>
          <w:szCs w:val="36"/>
        </w:rPr>
        <w:t>класса</w:t>
      </w:r>
    </w:p>
    <w:p w:rsidR="006B51FC" w:rsidRPr="00934C69" w:rsidRDefault="006B51FC" w:rsidP="00E44AEE">
      <w:pPr>
        <w:jc w:val="center"/>
        <w:rPr>
          <w:sz w:val="36"/>
          <w:szCs w:val="36"/>
        </w:rPr>
      </w:pPr>
    </w:p>
    <w:p w:rsidR="006B51FC" w:rsidRPr="00934C69" w:rsidRDefault="006B51FC" w:rsidP="00E44AEE">
      <w:pPr>
        <w:jc w:val="center"/>
        <w:rPr>
          <w:sz w:val="36"/>
          <w:szCs w:val="36"/>
        </w:rPr>
      </w:pPr>
      <w:r w:rsidRPr="00934C69">
        <w:rPr>
          <w:sz w:val="36"/>
          <w:szCs w:val="36"/>
        </w:rPr>
        <w:t xml:space="preserve"> </w:t>
      </w:r>
    </w:p>
    <w:p w:rsidR="006B51FC" w:rsidRPr="00934C69" w:rsidRDefault="006B51FC" w:rsidP="00E44AEE">
      <w:pPr>
        <w:jc w:val="center"/>
        <w:rPr>
          <w:sz w:val="36"/>
          <w:szCs w:val="36"/>
        </w:rPr>
      </w:pPr>
    </w:p>
    <w:p w:rsidR="006B51FC" w:rsidRPr="00934C69" w:rsidRDefault="006B51FC" w:rsidP="00E44AEE">
      <w:pPr>
        <w:jc w:val="right"/>
      </w:pPr>
    </w:p>
    <w:p w:rsidR="006B51FC" w:rsidRPr="00934C69" w:rsidRDefault="006B51FC" w:rsidP="00E44AEE">
      <w:pPr>
        <w:jc w:val="right"/>
      </w:pPr>
    </w:p>
    <w:p w:rsidR="006B51FC" w:rsidRPr="00934C69" w:rsidRDefault="006B51FC" w:rsidP="00E44AEE">
      <w:pPr>
        <w:jc w:val="right"/>
      </w:pPr>
    </w:p>
    <w:p w:rsidR="006B51FC" w:rsidRPr="00934C69" w:rsidRDefault="006B51FC" w:rsidP="00854670">
      <w:r>
        <w:t xml:space="preserve">                                                                                        Учитель : Лабковская Н.В.</w:t>
      </w:r>
    </w:p>
    <w:p w:rsidR="006B51FC" w:rsidRPr="00934C69" w:rsidRDefault="006B51FC" w:rsidP="00854670">
      <w:pPr>
        <w:jc w:val="right"/>
      </w:pPr>
      <w:r>
        <w:t xml:space="preserve"> ( первая</w:t>
      </w:r>
      <w:r w:rsidRPr="00934C69">
        <w:t>_квалификационная категория)</w:t>
      </w:r>
    </w:p>
    <w:p w:rsidR="006B51FC" w:rsidRPr="00934C69" w:rsidRDefault="006B51FC" w:rsidP="00E44AEE">
      <w:pPr>
        <w:jc w:val="right"/>
      </w:pPr>
      <w:r w:rsidRPr="00934C69">
        <w:t xml:space="preserve"> </w:t>
      </w:r>
    </w:p>
    <w:p w:rsidR="006B51FC" w:rsidRPr="00934C69" w:rsidRDefault="006B51FC" w:rsidP="00E44AEE">
      <w:pPr>
        <w:jc w:val="right"/>
        <w:rPr>
          <w:sz w:val="36"/>
          <w:szCs w:val="36"/>
        </w:rPr>
      </w:pPr>
    </w:p>
    <w:p w:rsidR="006B51FC" w:rsidRPr="00934C69" w:rsidRDefault="006B51FC" w:rsidP="00E44AEE">
      <w:pPr>
        <w:jc w:val="right"/>
        <w:rPr>
          <w:sz w:val="36"/>
          <w:szCs w:val="36"/>
        </w:rPr>
      </w:pPr>
    </w:p>
    <w:p w:rsidR="006B51FC" w:rsidRPr="00934C69" w:rsidRDefault="006B51FC" w:rsidP="00E44AEE">
      <w:pPr>
        <w:jc w:val="right"/>
      </w:pPr>
      <w:r w:rsidRPr="00934C69">
        <w:t xml:space="preserve">    </w:t>
      </w:r>
    </w:p>
    <w:p w:rsidR="006B51FC" w:rsidRDefault="006B51FC" w:rsidP="00E44AEE">
      <w:pPr>
        <w:jc w:val="right"/>
      </w:pPr>
    </w:p>
    <w:p w:rsidR="006B51FC" w:rsidRDefault="006B51FC" w:rsidP="00E44AEE">
      <w:pPr>
        <w:jc w:val="right"/>
      </w:pPr>
    </w:p>
    <w:p w:rsidR="006B51FC" w:rsidRDefault="006B51FC" w:rsidP="00E44AEE">
      <w:pPr>
        <w:jc w:val="right"/>
      </w:pPr>
    </w:p>
    <w:p w:rsidR="006B51FC" w:rsidRDefault="006B51FC" w:rsidP="00E44AEE">
      <w:pPr>
        <w:jc w:val="right"/>
      </w:pPr>
    </w:p>
    <w:p w:rsidR="006B51FC" w:rsidRDefault="006B51FC" w:rsidP="00E44AEE">
      <w:pPr>
        <w:jc w:val="right"/>
      </w:pPr>
    </w:p>
    <w:p w:rsidR="006B51FC" w:rsidRDefault="006B51FC" w:rsidP="00E44AEE">
      <w:pPr>
        <w:jc w:val="right"/>
      </w:pPr>
    </w:p>
    <w:p w:rsidR="006B51FC" w:rsidRPr="00934C69" w:rsidRDefault="006B51FC" w:rsidP="00E44AEE">
      <w:r w:rsidRPr="009F1D3C">
        <w:t xml:space="preserve">                                                       </w:t>
      </w:r>
      <w:r w:rsidR="00DE1B0B">
        <w:t>2015 -2016</w:t>
      </w:r>
      <w:r>
        <w:t xml:space="preserve"> учебный </w:t>
      </w:r>
      <w:r w:rsidRPr="00934C69">
        <w:t>год.</w:t>
      </w:r>
    </w:p>
    <w:p w:rsidR="006B51FC" w:rsidRPr="00854670" w:rsidRDefault="006B51FC" w:rsidP="00E44AEE">
      <w:pPr>
        <w:jc w:val="center"/>
        <w:rPr>
          <w:b/>
          <w:bCs/>
          <w:sz w:val="28"/>
          <w:szCs w:val="28"/>
        </w:rPr>
      </w:pPr>
    </w:p>
    <w:p w:rsidR="006B51FC" w:rsidRPr="00854670" w:rsidRDefault="006B51FC" w:rsidP="00E44AEE">
      <w:pPr>
        <w:jc w:val="center"/>
        <w:rPr>
          <w:b/>
          <w:bCs/>
          <w:sz w:val="28"/>
          <w:szCs w:val="28"/>
        </w:rPr>
      </w:pPr>
    </w:p>
    <w:p w:rsidR="006B51FC" w:rsidRDefault="006B51FC"/>
    <w:p w:rsidR="006B51FC" w:rsidRDefault="006B51FC"/>
    <w:p w:rsidR="006B51FC" w:rsidRDefault="006B51FC"/>
    <w:p w:rsidR="00DE1B0B" w:rsidRPr="00DE1B0B" w:rsidRDefault="006B51FC" w:rsidP="00DE1B0B">
      <w:pPr>
        <w:pStyle w:val="8"/>
        <w:widowControl w:val="0"/>
        <w:rPr>
          <w:rFonts w:ascii="Times New Roman" w:hAnsi="Times New Roman"/>
          <w:b/>
          <w:color w:val="000000"/>
          <w:sz w:val="28"/>
          <w:szCs w:val="28"/>
        </w:rPr>
      </w:pPr>
      <w:r w:rsidRPr="00EA0213">
        <w:rPr>
          <w:b/>
          <w:bCs/>
        </w:rPr>
        <w:lastRenderedPageBreak/>
        <w:t xml:space="preserve">               </w:t>
      </w:r>
      <w:r w:rsidR="00DE1B0B" w:rsidRPr="00DE1B0B">
        <w:rPr>
          <w:rStyle w:val="aa"/>
          <w:rFonts w:ascii="Times New Roman" w:hAnsi="Times New Roman"/>
          <w:b/>
          <w:color w:val="000000"/>
          <w:sz w:val="28"/>
          <w:szCs w:val="28"/>
        </w:rPr>
        <w:t>Рабочая программа к учебнику «Геометрия 10-11»,</w:t>
      </w:r>
      <w:r w:rsidR="00DE1B0B">
        <w:rPr>
          <w:rStyle w:val="aa"/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DE1B0B" w:rsidRPr="00DE1B0B">
        <w:rPr>
          <w:rStyle w:val="aa"/>
          <w:rFonts w:ascii="Times New Roman" w:hAnsi="Times New Roman"/>
          <w:b/>
          <w:color w:val="000000"/>
          <w:sz w:val="28"/>
          <w:szCs w:val="28"/>
        </w:rPr>
        <w:t xml:space="preserve"> Атанасян Л.С. и др., 11 класс (профильный  уровень), 2 часа в неделю</w:t>
      </w:r>
    </w:p>
    <w:p w:rsidR="006B51FC" w:rsidRPr="00DE1B0B" w:rsidRDefault="006B51FC" w:rsidP="00DE1B0B">
      <w:pPr>
        <w:ind w:firstLine="567"/>
        <w:rPr>
          <w:b/>
          <w:bCs/>
          <w:sz w:val="28"/>
          <w:szCs w:val="28"/>
          <w:lang w:val="en-US"/>
        </w:rPr>
      </w:pPr>
      <w:r w:rsidRPr="00DE1B0B">
        <w:rPr>
          <w:b/>
          <w:bCs/>
          <w:sz w:val="28"/>
          <w:szCs w:val="28"/>
        </w:rPr>
        <w:t xml:space="preserve">            </w:t>
      </w:r>
      <w:r w:rsidR="00DE1B0B">
        <w:rPr>
          <w:b/>
          <w:bCs/>
          <w:sz w:val="28"/>
          <w:szCs w:val="28"/>
          <w:lang w:val="en-US"/>
        </w:rPr>
        <w:t xml:space="preserve">         </w:t>
      </w:r>
      <w:r w:rsidRPr="00EA0213">
        <w:rPr>
          <w:b/>
          <w:bCs/>
        </w:rPr>
        <w:t xml:space="preserve"> </w:t>
      </w:r>
      <w:r w:rsidRPr="00DE278F">
        <w:rPr>
          <w:b/>
          <w:bCs/>
          <w:sz w:val="28"/>
          <w:szCs w:val="28"/>
        </w:rPr>
        <w:t xml:space="preserve">Пояснительная записка </w:t>
      </w:r>
    </w:p>
    <w:p w:rsidR="006B51FC" w:rsidRPr="006407F6" w:rsidRDefault="006B51FC" w:rsidP="00E95197">
      <w:pPr>
        <w:shd w:val="clear" w:color="auto" w:fill="FFFFFF"/>
        <w:ind w:firstLine="851"/>
        <w:jc w:val="both"/>
        <w:rPr>
          <w:color w:val="000000"/>
        </w:rPr>
      </w:pPr>
      <w:r w:rsidRPr="006407F6">
        <w:rPr>
          <w:color w:val="000000"/>
        </w:rPr>
        <w:t>Для продуктивной деятельности в современном мире требуется достаточно прочная математическая подготовка.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обучающихся. Изучение геометрии вносит вклад в развитие логического мышления и формирование понятия доказательства.</w:t>
      </w:r>
    </w:p>
    <w:p w:rsidR="006B51FC" w:rsidRDefault="006B51FC" w:rsidP="00B82A63">
      <w:pPr>
        <w:shd w:val="clear" w:color="auto" w:fill="FFFFFF"/>
        <w:ind w:firstLine="851"/>
        <w:jc w:val="both"/>
        <w:rPr>
          <w:color w:val="000000"/>
        </w:rPr>
      </w:pPr>
      <w:r w:rsidRPr="006407F6">
        <w:rPr>
          <w:color w:val="000000"/>
        </w:rPr>
        <w:t>Значимость математической подготовки в общем образовании современного человека повлияла на определение целей изучения математики на ступени среднего (полного) общего образования.</w:t>
      </w:r>
      <w:r>
        <w:rPr>
          <w:color w:val="000000"/>
        </w:rPr>
        <w:t xml:space="preserve"> </w:t>
      </w:r>
    </w:p>
    <w:p w:rsidR="006B51FC" w:rsidRPr="00B82A63" w:rsidRDefault="006B51FC" w:rsidP="00B82A63">
      <w:pPr>
        <w:shd w:val="clear" w:color="auto" w:fill="FFFFFF"/>
        <w:ind w:firstLine="851"/>
        <w:jc w:val="both"/>
        <w:rPr>
          <w:color w:val="000000"/>
        </w:rPr>
      </w:pPr>
      <w:r w:rsidRPr="006407F6">
        <w:rPr>
          <w:b/>
          <w:bCs/>
          <w:color w:val="000000"/>
        </w:rPr>
        <w:t>Цели</w:t>
      </w:r>
    </w:p>
    <w:p w:rsidR="006B51FC" w:rsidRPr="006407F6" w:rsidRDefault="00DE1B0B" w:rsidP="00B82A63">
      <w:pPr>
        <w:tabs>
          <w:tab w:val="left" w:pos="0"/>
        </w:tabs>
        <w:spacing w:before="100" w:beforeAutospacing="1" w:after="100" w:afterAutospacing="1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Изучение математики на профильном</w:t>
      </w:r>
      <w:r w:rsidR="006B51FC" w:rsidRPr="006407F6">
        <w:rPr>
          <w:b/>
          <w:bCs/>
          <w:color w:val="000000"/>
        </w:rPr>
        <w:t xml:space="preserve"> уровне среднего (полного) общего образования направлено на достижение следующих целей:</w:t>
      </w:r>
    </w:p>
    <w:p w:rsidR="006B51FC" w:rsidRPr="006407F6" w:rsidRDefault="006B51FC" w:rsidP="00E95197">
      <w:pPr>
        <w:numPr>
          <w:ilvl w:val="0"/>
          <w:numId w:val="1"/>
        </w:numPr>
        <w:tabs>
          <w:tab w:val="clear" w:pos="644"/>
          <w:tab w:val="num" w:pos="540"/>
          <w:tab w:val="num" w:pos="567"/>
        </w:tabs>
        <w:overflowPunct w:val="0"/>
        <w:ind w:left="540" w:right="57"/>
        <w:jc w:val="both"/>
        <w:textAlignment w:val="baseline"/>
        <w:rPr>
          <w:color w:val="000000"/>
        </w:rPr>
      </w:pPr>
      <w:r w:rsidRPr="006407F6">
        <w:rPr>
          <w:b/>
          <w:bCs/>
          <w:color w:val="000000"/>
        </w:rPr>
        <w:t xml:space="preserve">формирование </w:t>
      </w:r>
      <w:r w:rsidRPr="006407F6">
        <w:rPr>
          <w:color w:val="000000"/>
        </w:rPr>
        <w:t xml:space="preserve">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6B51FC" w:rsidRPr="006407F6" w:rsidRDefault="006B51FC" w:rsidP="00E95197">
      <w:pPr>
        <w:numPr>
          <w:ilvl w:val="0"/>
          <w:numId w:val="1"/>
        </w:numPr>
        <w:tabs>
          <w:tab w:val="num" w:pos="540"/>
        </w:tabs>
        <w:overflowPunct w:val="0"/>
        <w:ind w:left="540" w:right="57"/>
        <w:jc w:val="both"/>
        <w:textAlignment w:val="baseline"/>
        <w:rPr>
          <w:color w:val="000000"/>
        </w:rPr>
      </w:pPr>
      <w:r w:rsidRPr="006407F6">
        <w:rPr>
          <w:b/>
          <w:bCs/>
          <w:color w:val="000000"/>
        </w:rPr>
        <w:t>развитие</w:t>
      </w:r>
      <w:r w:rsidRPr="006407F6">
        <w:rPr>
          <w:b/>
          <w:bCs/>
        </w:rPr>
        <w:t xml:space="preserve"> </w:t>
      </w:r>
      <w:r w:rsidRPr="006407F6">
        <w:rPr>
          <w:color w:val="000000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6B51FC" w:rsidRPr="006407F6" w:rsidRDefault="006B51FC" w:rsidP="00E95197">
      <w:pPr>
        <w:numPr>
          <w:ilvl w:val="0"/>
          <w:numId w:val="1"/>
        </w:numPr>
        <w:tabs>
          <w:tab w:val="num" w:pos="540"/>
        </w:tabs>
        <w:overflowPunct w:val="0"/>
        <w:ind w:left="540" w:right="57"/>
        <w:jc w:val="both"/>
        <w:textAlignment w:val="baseline"/>
        <w:rPr>
          <w:color w:val="000000"/>
        </w:rPr>
      </w:pPr>
      <w:r w:rsidRPr="006407F6">
        <w:rPr>
          <w:b/>
          <w:bCs/>
          <w:color w:val="000000"/>
        </w:rPr>
        <w:t>овладение математическими знаниями и умениями,</w:t>
      </w:r>
      <w:r w:rsidRPr="006407F6">
        <w:t xml:space="preserve"> </w:t>
      </w:r>
      <w:r w:rsidRPr="006407F6">
        <w:rPr>
          <w:color w:val="000000"/>
        </w:rPr>
        <w:t>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</w:t>
      </w:r>
      <w:r w:rsidRPr="006407F6">
        <w:t>;</w:t>
      </w:r>
    </w:p>
    <w:p w:rsidR="006B51FC" w:rsidRPr="006407F6" w:rsidRDefault="006B51FC" w:rsidP="00E95197">
      <w:pPr>
        <w:numPr>
          <w:ilvl w:val="0"/>
          <w:numId w:val="1"/>
        </w:numPr>
        <w:tabs>
          <w:tab w:val="num" w:pos="540"/>
        </w:tabs>
        <w:overflowPunct w:val="0"/>
        <w:ind w:left="540" w:right="57"/>
        <w:jc w:val="both"/>
        <w:textAlignment w:val="baseline"/>
        <w:rPr>
          <w:color w:val="000000"/>
        </w:rPr>
      </w:pPr>
      <w:r w:rsidRPr="006407F6">
        <w:rPr>
          <w:b/>
          <w:bCs/>
          <w:color w:val="000000"/>
        </w:rPr>
        <w:t>воспитание</w:t>
      </w:r>
      <w:r w:rsidRPr="006407F6">
        <w:rPr>
          <w:b/>
          <w:bCs/>
        </w:rPr>
        <w:t xml:space="preserve"> </w:t>
      </w:r>
      <w:r w:rsidRPr="006407F6">
        <w:rPr>
          <w:color w:val="000000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</w:t>
      </w:r>
    </w:p>
    <w:p w:rsidR="006B51FC" w:rsidRPr="006407F6" w:rsidRDefault="006B51FC" w:rsidP="00E95197">
      <w:pPr>
        <w:spacing w:before="20"/>
        <w:jc w:val="both"/>
        <w:rPr>
          <w:color w:val="000000"/>
        </w:rPr>
      </w:pPr>
    </w:p>
    <w:p w:rsidR="006B51FC" w:rsidRPr="006407F6" w:rsidRDefault="006B51FC" w:rsidP="00E95197">
      <w:pPr>
        <w:shd w:val="clear" w:color="auto" w:fill="FFFFFF"/>
        <w:ind w:firstLine="567"/>
        <w:jc w:val="both"/>
        <w:rPr>
          <w:b/>
          <w:bCs/>
        </w:rPr>
      </w:pPr>
      <w:r w:rsidRPr="006407F6">
        <w:rPr>
          <w:b/>
          <w:bCs/>
        </w:rPr>
        <w:t>Задачи курса геометрии для достижения поставленных целей:</w:t>
      </w:r>
    </w:p>
    <w:p w:rsidR="006B51FC" w:rsidRPr="006407F6" w:rsidRDefault="006B51FC" w:rsidP="00E9519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425"/>
        <w:jc w:val="both"/>
      </w:pPr>
      <w:r w:rsidRPr="006407F6">
        <w:rPr>
          <w:color w:val="000000"/>
          <w:spacing w:val="-10"/>
        </w:rPr>
        <w:t xml:space="preserve">изучение </w:t>
      </w:r>
      <w:r w:rsidRPr="006407F6">
        <w:t>свойств пространственных тел;</w:t>
      </w:r>
    </w:p>
    <w:p w:rsidR="006B51FC" w:rsidRPr="006407F6" w:rsidRDefault="006B51FC" w:rsidP="00E9519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425"/>
        <w:jc w:val="both"/>
      </w:pPr>
      <w:r w:rsidRPr="006407F6">
        <w:t xml:space="preserve">формирование умений применять полученные знания для решения практических задач,  проводить доказательные рассуждения, логически обосновывать выводы для изучения школьных естественнонаучных дисциплин на базовом  уровне. </w:t>
      </w:r>
    </w:p>
    <w:p w:rsidR="006B51FC" w:rsidRPr="006407F6" w:rsidRDefault="006B51FC" w:rsidP="00E95197">
      <w:pPr>
        <w:shd w:val="clear" w:color="auto" w:fill="FFFFFF"/>
        <w:jc w:val="both"/>
        <w:rPr>
          <w:color w:val="000000"/>
          <w:spacing w:val="-10"/>
        </w:rPr>
      </w:pPr>
    </w:p>
    <w:p w:rsidR="006B51FC" w:rsidRPr="006407F6" w:rsidRDefault="006B51FC" w:rsidP="00E95197">
      <w:pPr>
        <w:ind w:firstLine="851"/>
        <w:jc w:val="both"/>
      </w:pPr>
      <w:r w:rsidRPr="006407F6">
        <w:t xml:space="preserve">Настоящая рабочая программа по геометрии для 11 класса разработана на основании следующих </w:t>
      </w:r>
      <w:r w:rsidRPr="006407F6">
        <w:rPr>
          <w:b/>
          <w:bCs/>
        </w:rPr>
        <w:t>нормативных правовых</w:t>
      </w:r>
      <w:r w:rsidRPr="006407F6">
        <w:t xml:space="preserve"> документов:</w:t>
      </w:r>
    </w:p>
    <w:p w:rsidR="006B51FC" w:rsidRPr="006407F6" w:rsidRDefault="006B51FC" w:rsidP="00E95197">
      <w:pPr>
        <w:numPr>
          <w:ilvl w:val="0"/>
          <w:numId w:val="2"/>
        </w:numPr>
        <w:tabs>
          <w:tab w:val="left" w:pos="600"/>
        </w:tabs>
        <w:suppressAutoHyphens/>
        <w:ind w:left="600" w:hanging="480"/>
        <w:jc w:val="both"/>
      </w:pPr>
      <w:r>
        <w:t xml:space="preserve">Закона РФ </w:t>
      </w:r>
      <w:r w:rsidRPr="006407F6">
        <w:t>«Об образовании»;</w:t>
      </w:r>
    </w:p>
    <w:p w:rsidR="006B51FC" w:rsidRPr="006407F6" w:rsidRDefault="006B51FC" w:rsidP="00E95197">
      <w:pPr>
        <w:numPr>
          <w:ilvl w:val="0"/>
          <w:numId w:val="2"/>
        </w:numPr>
        <w:tabs>
          <w:tab w:val="left" w:pos="600"/>
        </w:tabs>
        <w:suppressAutoHyphens/>
        <w:ind w:left="600" w:hanging="480"/>
        <w:jc w:val="both"/>
      </w:pPr>
      <w:r w:rsidRPr="006407F6">
        <w:rPr>
          <w:color w:val="000000"/>
        </w:rPr>
        <w:t>Федерального компонента государственного стандарта среднего (полного)</w:t>
      </w:r>
      <w:r w:rsidRPr="006407F6">
        <w:t xml:space="preserve"> общего образования, утвержденного приказом Министерства образования РФ от 05.03.2004 №1089;</w:t>
      </w:r>
    </w:p>
    <w:p w:rsidR="006B51FC" w:rsidRPr="00DE278F" w:rsidRDefault="006B51FC" w:rsidP="00DE278F">
      <w:pPr>
        <w:numPr>
          <w:ilvl w:val="0"/>
          <w:numId w:val="2"/>
        </w:numPr>
        <w:tabs>
          <w:tab w:val="left" w:pos="600"/>
        </w:tabs>
        <w:suppressAutoHyphens/>
        <w:ind w:left="600" w:hanging="480"/>
        <w:jc w:val="both"/>
      </w:pPr>
      <w:r w:rsidRPr="006407F6">
        <w:t>Приказа Министерства обр</w:t>
      </w:r>
      <w:r>
        <w:t xml:space="preserve">азования РФ </w:t>
      </w:r>
      <w:r w:rsidRPr="006407F6"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DE1B0B">
        <w:t xml:space="preserve">арственную аккредитацию, на 2015/2016 </w:t>
      </w:r>
      <w:r w:rsidRPr="006407F6">
        <w:t>учебный год»;</w:t>
      </w:r>
    </w:p>
    <w:p w:rsidR="006B51FC" w:rsidRPr="006407F6" w:rsidRDefault="006B51FC" w:rsidP="00E95197">
      <w:pPr>
        <w:numPr>
          <w:ilvl w:val="0"/>
          <w:numId w:val="2"/>
        </w:numPr>
        <w:tabs>
          <w:tab w:val="left" w:pos="600"/>
        </w:tabs>
        <w:suppressAutoHyphens/>
        <w:ind w:left="600" w:hanging="480"/>
        <w:jc w:val="both"/>
      </w:pPr>
      <w:r w:rsidRPr="006407F6">
        <w:t>Учебного плана 11-</w:t>
      </w:r>
      <w:r>
        <w:t>х классов МОУ « Заклинская средняя об</w:t>
      </w:r>
      <w:r w:rsidR="00DE1B0B">
        <w:t>щеобразовательная школа» на 2015-2016</w:t>
      </w:r>
      <w:r>
        <w:t xml:space="preserve"> учебный год.</w:t>
      </w:r>
    </w:p>
    <w:p w:rsidR="006B51FC" w:rsidRPr="006407F6" w:rsidRDefault="006B51FC" w:rsidP="00E95197">
      <w:pPr>
        <w:tabs>
          <w:tab w:val="num" w:pos="567"/>
        </w:tabs>
        <w:ind w:left="567" w:hanging="425"/>
        <w:jc w:val="both"/>
        <w:rPr>
          <w:color w:val="FF0000"/>
        </w:rPr>
      </w:pPr>
    </w:p>
    <w:p w:rsidR="006B51FC" w:rsidRPr="006407F6" w:rsidRDefault="00DE1B0B" w:rsidP="00DE1B0B">
      <w:pPr>
        <w:jc w:val="both"/>
        <w:rPr>
          <w:color w:val="000000"/>
        </w:rPr>
      </w:pPr>
      <w:r>
        <w:rPr>
          <w:color w:val="000000"/>
        </w:rPr>
        <w:t xml:space="preserve">    - </w:t>
      </w:r>
      <w:r w:rsidR="006B51FC" w:rsidRPr="006407F6">
        <w:rPr>
          <w:color w:val="000000"/>
        </w:rPr>
        <w:t>Рабочая программа составлена также на основе авторской  программы Л.С. Атанасяна и др. по геометрии (</w:t>
      </w:r>
      <w:r w:rsidR="006B51FC">
        <w:rPr>
          <w:color w:val="000000"/>
        </w:rPr>
        <w:t>Программы образовательных учреждений. Геометрия. 10-11 классы. Составитель Т.А. Бурмистрова .</w:t>
      </w:r>
      <w:r w:rsidR="006B51FC" w:rsidRPr="006407F6">
        <w:rPr>
          <w:color w:val="000000"/>
        </w:rPr>
        <w:t>М.: Просвещение, 2010).</w:t>
      </w:r>
    </w:p>
    <w:p w:rsidR="006B51FC" w:rsidRPr="006407F6" w:rsidRDefault="006B51FC" w:rsidP="00E95197">
      <w:pPr>
        <w:ind w:firstLine="851"/>
        <w:jc w:val="both"/>
        <w:rPr>
          <w:color w:val="000000"/>
        </w:rPr>
      </w:pPr>
      <w:r w:rsidRPr="006407F6">
        <w:rPr>
          <w:color w:val="000000"/>
        </w:rPr>
        <w:t>Выбор данной программы мотивирован тем, что она разработана в соответствии с требованиями федерального компонента государственного стандарта среднего (полного) общего об</w:t>
      </w:r>
      <w:r w:rsidR="00DE1B0B">
        <w:rPr>
          <w:color w:val="000000"/>
        </w:rPr>
        <w:t xml:space="preserve">разования по математике (профильный </w:t>
      </w:r>
      <w:r w:rsidRPr="006407F6">
        <w:rPr>
          <w:color w:val="000000"/>
        </w:rPr>
        <w:t xml:space="preserve"> уровень обучения), обеспечена учебно-методическим комплектом по геометрии для 10-11 классов (авторы Л.С. Атанасян</w:t>
      </w:r>
      <w:r>
        <w:rPr>
          <w:color w:val="000000"/>
        </w:rPr>
        <w:t xml:space="preserve"> и др. (М.:</w:t>
      </w:r>
      <w:r w:rsidRPr="006407F6">
        <w:rPr>
          <w:color w:val="000000"/>
        </w:rPr>
        <w:t>Просвещение)),</w:t>
      </w:r>
      <w:r>
        <w:rPr>
          <w:color w:val="000000"/>
        </w:rPr>
        <w:t xml:space="preserve"> </w:t>
      </w:r>
      <w:r w:rsidRPr="006407F6">
        <w:rPr>
          <w:color w:val="000000"/>
        </w:rPr>
        <w:t>рекомендована Министерством образования РФ для общеобразовательных классов.</w:t>
      </w:r>
    </w:p>
    <w:p w:rsidR="006B51FC" w:rsidRDefault="006B51FC" w:rsidP="00E95197">
      <w:pPr>
        <w:ind w:firstLine="851"/>
        <w:jc w:val="both"/>
      </w:pPr>
      <w:r w:rsidRPr="006407F6">
        <w:t xml:space="preserve">В программе определена последовательность изучения материала в рамках стандарта для старшей школы и пути формирования знаний и умений, необходимых для применения в практической деятельности, изучения смежных дисциплин, продолжения образования, а так же развития учащихся. </w:t>
      </w:r>
    </w:p>
    <w:p w:rsidR="00DE1B0B" w:rsidRPr="00DE1B0B" w:rsidRDefault="00DE1B0B" w:rsidP="00DE1B0B">
      <w:pPr>
        <w:pStyle w:val="6"/>
        <w:widowControl w:val="0"/>
        <w:ind w:left="1416" w:firstLine="708"/>
        <w:rPr>
          <w:rFonts w:ascii="Times New Roman" w:hAnsi="Times New Roman"/>
          <w:sz w:val="24"/>
          <w:szCs w:val="24"/>
        </w:rPr>
      </w:pPr>
      <w:r w:rsidRPr="00DE1B0B">
        <w:rPr>
          <w:rFonts w:ascii="Times New Roman" w:hAnsi="Times New Roman"/>
          <w:sz w:val="24"/>
          <w:szCs w:val="24"/>
        </w:rPr>
        <w:t>Место предмета в базисном учебном плане</w:t>
      </w:r>
    </w:p>
    <w:p w:rsidR="006B51FC" w:rsidRPr="006407F6" w:rsidRDefault="006B51FC" w:rsidP="00DE278F">
      <w:pPr>
        <w:jc w:val="both"/>
        <w:rPr>
          <w:color w:val="000000"/>
        </w:rPr>
      </w:pPr>
      <w:r w:rsidRPr="00DE278F">
        <w:rPr>
          <w:b/>
          <w:bCs/>
          <w:color w:val="000000"/>
        </w:rPr>
        <w:t xml:space="preserve"> </w:t>
      </w:r>
      <w:r w:rsidRPr="006407F6">
        <w:rPr>
          <w:color w:val="000000"/>
        </w:rPr>
        <w:t xml:space="preserve">Рабочая программа предназначена для изучения </w:t>
      </w:r>
      <w:r w:rsidR="00DE1B0B">
        <w:rPr>
          <w:color w:val="000000"/>
        </w:rPr>
        <w:t>геометрии в 11 классе на пр</w:t>
      </w:r>
      <w:r w:rsidR="00DE32B0">
        <w:rPr>
          <w:color w:val="000000"/>
        </w:rPr>
        <w:t>о</w:t>
      </w:r>
      <w:r w:rsidR="00DE1B0B">
        <w:rPr>
          <w:color w:val="000000"/>
        </w:rPr>
        <w:t>фильном</w:t>
      </w:r>
      <w:r w:rsidRPr="006407F6">
        <w:rPr>
          <w:color w:val="000000"/>
        </w:rPr>
        <w:t xml:space="preserve"> уровне, составлена на 6</w:t>
      </w:r>
      <w:r w:rsidR="00DE1B0B">
        <w:rPr>
          <w:color w:val="000000"/>
        </w:rPr>
        <w:t xml:space="preserve">6 </w:t>
      </w:r>
      <w:r w:rsidRPr="006407F6">
        <w:rPr>
          <w:color w:val="000000"/>
        </w:rPr>
        <w:t>час</w:t>
      </w:r>
      <w:r>
        <w:rPr>
          <w:color w:val="000000"/>
        </w:rPr>
        <w:t xml:space="preserve">ов (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вариант, </w:t>
      </w:r>
      <w:r w:rsidR="00E47043">
        <w:rPr>
          <w:color w:val="000000"/>
        </w:rPr>
        <w:t>из расчета 2 часов в неделю</w:t>
      </w:r>
      <w:r>
        <w:rPr>
          <w:color w:val="000000"/>
        </w:rPr>
        <w:t>,</w:t>
      </w:r>
      <w:r w:rsidR="00E47043">
        <w:rPr>
          <w:color w:val="000000"/>
          <w:lang w:val="en-US"/>
        </w:rPr>
        <w:t xml:space="preserve"> </w:t>
      </w:r>
      <w:r w:rsidRPr="006407F6">
        <w:rPr>
          <w:color w:val="000000"/>
        </w:rPr>
        <w:t xml:space="preserve">в соответствии с </w:t>
      </w:r>
      <w:r>
        <w:rPr>
          <w:color w:val="000000"/>
        </w:rPr>
        <w:t>Учебным планом</w:t>
      </w:r>
      <w:r w:rsidRPr="006407F6">
        <w:rPr>
          <w:color w:val="000000"/>
        </w:rPr>
        <w:t xml:space="preserve"> на 201</w:t>
      </w:r>
      <w:r w:rsidR="00DE1B0B">
        <w:rPr>
          <w:color w:val="000000"/>
        </w:rPr>
        <w:t>5</w:t>
      </w:r>
      <w:r w:rsidRPr="006407F6">
        <w:rPr>
          <w:color w:val="000000"/>
        </w:rPr>
        <w:t>-201</w:t>
      </w:r>
      <w:r w:rsidR="00DE1B0B">
        <w:rPr>
          <w:color w:val="000000"/>
        </w:rPr>
        <w:t xml:space="preserve">6 </w:t>
      </w:r>
      <w:r w:rsidRPr="006407F6">
        <w:rPr>
          <w:color w:val="000000"/>
        </w:rPr>
        <w:t>учебный год</w:t>
      </w:r>
      <w:r>
        <w:rPr>
          <w:color w:val="000000"/>
        </w:rPr>
        <w:t>).</w:t>
      </w:r>
      <w:r w:rsidRPr="006407F6">
        <w:t xml:space="preserve">  Плановых контрольных </w:t>
      </w:r>
      <w:r w:rsidRPr="006407F6">
        <w:rPr>
          <w:color w:val="000000"/>
        </w:rPr>
        <w:t>уроков – 3.</w:t>
      </w:r>
      <w:r w:rsidRPr="006407F6">
        <w:rPr>
          <w:b/>
          <w:bCs/>
          <w:color w:val="000000"/>
        </w:rPr>
        <w:t xml:space="preserve"> </w:t>
      </w:r>
    </w:p>
    <w:p w:rsidR="006B51FC" w:rsidRPr="00866EAF" w:rsidRDefault="006B51FC" w:rsidP="00866EAF">
      <w:pPr>
        <w:ind w:firstLine="851"/>
        <w:jc w:val="both"/>
        <w:rPr>
          <w:color w:val="000000"/>
        </w:rPr>
      </w:pPr>
      <w:r w:rsidRPr="006407F6">
        <w:rPr>
          <w:color w:val="000000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и темам кур</w:t>
      </w:r>
      <w:r>
        <w:rPr>
          <w:color w:val="000000"/>
        </w:rPr>
        <w:t>са.</w:t>
      </w:r>
    </w:p>
    <w:p w:rsidR="006B51FC" w:rsidRPr="006407F6" w:rsidRDefault="006B51FC" w:rsidP="00E95197">
      <w:pPr>
        <w:ind w:firstLine="851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4077"/>
        <w:gridCol w:w="1541"/>
        <w:gridCol w:w="1541"/>
        <w:gridCol w:w="1541"/>
      </w:tblGrid>
      <w:tr w:rsidR="006B51FC" w:rsidRPr="006407F6">
        <w:tc>
          <w:tcPr>
            <w:tcW w:w="455" w:type="pct"/>
          </w:tcPr>
          <w:p w:rsidR="006B51FC" w:rsidRPr="006407F6" w:rsidRDefault="006B51FC" w:rsidP="0056502B">
            <w:pPr>
              <w:jc w:val="center"/>
            </w:pPr>
            <w:r w:rsidRPr="006407F6">
              <w:t>№п/п</w:t>
            </w:r>
          </w:p>
        </w:tc>
        <w:tc>
          <w:tcPr>
            <w:tcW w:w="2130" w:type="pct"/>
          </w:tcPr>
          <w:p w:rsidR="006B51FC" w:rsidRPr="006407F6" w:rsidRDefault="006B51FC" w:rsidP="0056502B">
            <w:pPr>
              <w:jc w:val="center"/>
            </w:pPr>
            <w:r w:rsidRPr="006407F6">
              <w:t>Раздел</w:t>
            </w:r>
          </w:p>
        </w:tc>
        <w:tc>
          <w:tcPr>
            <w:tcW w:w="805" w:type="pct"/>
          </w:tcPr>
          <w:p w:rsidR="006B51FC" w:rsidRPr="006407F6" w:rsidRDefault="006B51FC" w:rsidP="0056502B">
            <w:pPr>
              <w:jc w:val="center"/>
            </w:pPr>
            <w:r w:rsidRPr="006407F6">
              <w:t>Количество часов в авторской программе</w:t>
            </w:r>
          </w:p>
          <w:p w:rsidR="006B51FC" w:rsidRPr="006407F6" w:rsidRDefault="006B51FC" w:rsidP="0056502B">
            <w:pPr>
              <w:jc w:val="center"/>
            </w:pPr>
            <w:r>
              <w:t>(2</w:t>
            </w:r>
            <w:r w:rsidRPr="006407F6">
              <w:t xml:space="preserve"> ч в не</w:t>
            </w:r>
            <w:r>
              <w:t xml:space="preserve">делю, всего  68 </w:t>
            </w:r>
            <w:r w:rsidRPr="006407F6">
              <w:t>ч)</w:t>
            </w:r>
          </w:p>
        </w:tc>
        <w:tc>
          <w:tcPr>
            <w:tcW w:w="805" w:type="pct"/>
          </w:tcPr>
          <w:p w:rsidR="006B51FC" w:rsidRPr="006407F6" w:rsidRDefault="006B51FC" w:rsidP="0056502B">
            <w:pPr>
              <w:jc w:val="center"/>
            </w:pPr>
            <w:r w:rsidRPr="006407F6">
              <w:t>Количество часов в рабочей программе</w:t>
            </w:r>
          </w:p>
          <w:p w:rsidR="006B51FC" w:rsidRPr="006407F6" w:rsidRDefault="006B51FC" w:rsidP="0056502B">
            <w:pPr>
              <w:jc w:val="center"/>
            </w:pPr>
            <w:r w:rsidRPr="006407F6">
              <w:t>(2 ч в неде</w:t>
            </w:r>
            <w:r w:rsidR="00DE1B0B">
              <w:t>лю, всего  66</w:t>
            </w:r>
            <w:r w:rsidRPr="006407F6">
              <w:t xml:space="preserve"> ч)</w:t>
            </w:r>
          </w:p>
        </w:tc>
        <w:tc>
          <w:tcPr>
            <w:tcW w:w="805" w:type="pct"/>
          </w:tcPr>
          <w:p w:rsidR="006B51FC" w:rsidRPr="006407F6" w:rsidRDefault="006B51FC" w:rsidP="0056502B">
            <w:pPr>
              <w:jc w:val="center"/>
            </w:pPr>
            <w:r w:rsidRPr="006407F6">
              <w:t>Примечание</w:t>
            </w:r>
          </w:p>
        </w:tc>
      </w:tr>
      <w:tr w:rsidR="006B51FC" w:rsidRPr="006407F6">
        <w:tc>
          <w:tcPr>
            <w:tcW w:w="455" w:type="pct"/>
          </w:tcPr>
          <w:p w:rsidR="006B51FC" w:rsidRPr="006407F6" w:rsidRDefault="006B51FC" w:rsidP="0056502B">
            <w:pPr>
              <w:jc w:val="center"/>
            </w:pPr>
            <w:r w:rsidRPr="006407F6">
              <w:t>1.</w:t>
            </w:r>
          </w:p>
        </w:tc>
        <w:tc>
          <w:tcPr>
            <w:tcW w:w="2130" w:type="pct"/>
          </w:tcPr>
          <w:p w:rsidR="006B51FC" w:rsidRPr="0056502B" w:rsidRDefault="006B51FC" w:rsidP="00BD1C08">
            <w:pPr>
              <w:rPr>
                <w:rFonts w:eastAsia="MS Mincho"/>
                <w:color w:val="000000"/>
                <w:lang w:eastAsia="ja-JP"/>
              </w:rPr>
            </w:pPr>
            <w:r w:rsidRPr="0056502B">
              <w:rPr>
                <w:rFonts w:eastAsia="MS Mincho"/>
                <w:color w:val="000000"/>
                <w:lang w:eastAsia="ja-JP"/>
              </w:rPr>
              <w:t>Векторы в пространстве</w:t>
            </w:r>
          </w:p>
        </w:tc>
        <w:tc>
          <w:tcPr>
            <w:tcW w:w="805" w:type="pct"/>
          </w:tcPr>
          <w:p w:rsidR="006B51FC" w:rsidRPr="006407F6" w:rsidRDefault="006B51FC" w:rsidP="0056502B">
            <w:pPr>
              <w:jc w:val="center"/>
            </w:pPr>
            <w:r w:rsidRPr="006407F6">
              <w:t>6</w:t>
            </w:r>
          </w:p>
        </w:tc>
        <w:tc>
          <w:tcPr>
            <w:tcW w:w="805" w:type="pct"/>
          </w:tcPr>
          <w:p w:rsidR="006B51FC" w:rsidRPr="006407F6" w:rsidRDefault="006B51FC" w:rsidP="0056502B">
            <w:pPr>
              <w:jc w:val="center"/>
            </w:pPr>
            <w:r>
              <w:t>6</w:t>
            </w:r>
          </w:p>
        </w:tc>
        <w:tc>
          <w:tcPr>
            <w:tcW w:w="805" w:type="pct"/>
          </w:tcPr>
          <w:p w:rsidR="006B51FC" w:rsidRPr="006407F6" w:rsidRDefault="006B51FC" w:rsidP="0056502B">
            <w:pPr>
              <w:jc w:val="both"/>
            </w:pPr>
          </w:p>
        </w:tc>
      </w:tr>
      <w:tr w:rsidR="006B51FC" w:rsidRPr="006407F6">
        <w:tc>
          <w:tcPr>
            <w:tcW w:w="455" w:type="pct"/>
          </w:tcPr>
          <w:p w:rsidR="006B51FC" w:rsidRPr="006407F6" w:rsidRDefault="006B51FC" w:rsidP="0056502B">
            <w:pPr>
              <w:jc w:val="center"/>
            </w:pPr>
            <w:r w:rsidRPr="006407F6">
              <w:t>2.</w:t>
            </w:r>
          </w:p>
        </w:tc>
        <w:tc>
          <w:tcPr>
            <w:tcW w:w="2130" w:type="pct"/>
          </w:tcPr>
          <w:p w:rsidR="006B51FC" w:rsidRPr="0056502B" w:rsidRDefault="006B51FC" w:rsidP="0056502B">
            <w:pPr>
              <w:tabs>
                <w:tab w:val="left" w:pos="6060"/>
              </w:tabs>
              <w:rPr>
                <w:rFonts w:eastAsia="MS Mincho"/>
                <w:color w:val="000000"/>
                <w:lang w:eastAsia="ja-JP"/>
              </w:rPr>
            </w:pPr>
            <w:r w:rsidRPr="0056502B">
              <w:rPr>
                <w:color w:val="000000"/>
              </w:rPr>
              <w:t xml:space="preserve">Метод координат в пространстве. </w:t>
            </w:r>
          </w:p>
        </w:tc>
        <w:tc>
          <w:tcPr>
            <w:tcW w:w="805" w:type="pct"/>
          </w:tcPr>
          <w:p w:rsidR="006B51FC" w:rsidRPr="006407F6" w:rsidRDefault="006B51FC" w:rsidP="0056502B">
            <w:pPr>
              <w:jc w:val="center"/>
            </w:pPr>
            <w:r w:rsidRPr="006407F6">
              <w:t>1</w:t>
            </w:r>
            <w:r>
              <w:t>5</w:t>
            </w:r>
          </w:p>
        </w:tc>
        <w:tc>
          <w:tcPr>
            <w:tcW w:w="805" w:type="pct"/>
          </w:tcPr>
          <w:p w:rsidR="006B51FC" w:rsidRPr="006407F6" w:rsidRDefault="006B51FC" w:rsidP="0056502B">
            <w:pPr>
              <w:jc w:val="center"/>
            </w:pPr>
            <w:r w:rsidRPr="006407F6">
              <w:t>1</w:t>
            </w:r>
            <w:r>
              <w:t>5</w:t>
            </w:r>
          </w:p>
        </w:tc>
        <w:tc>
          <w:tcPr>
            <w:tcW w:w="805" w:type="pct"/>
          </w:tcPr>
          <w:p w:rsidR="006B51FC" w:rsidRPr="006407F6" w:rsidRDefault="006B51FC" w:rsidP="0056502B">
            <w:pPr>
              <w:jc w:val="both"/>
            </w:pPr>
          </w:p>
        </w:tc>
      </w:tr>
      <w:tr w:rsidR="006B51FC" w:rsidRPr="006407F6">
        <w:tc>
          <w:tcPr>
            <w:tcW w:w="455" w:type="pct"/>
          </w:tcPr>
          <w:p w:rsidR="006B51FC" w:rsidRPr="006407F6" w:rsidRDefault="006B51FC" w:rsidP="0056502B">
            <w:pPr>
              <w:jc w:val="center"/>
            </w:pPr>
            <w:r w:rsidRPr="006407F6">
              <w:t>3.</w:t>
            </w:r>
          </w:p>
        </w:tc>
        <w:tc>
          <w:tcPr>
            <w:tcW w:w="2130" w:type="pct"/>
          </w:tcPr>
          <w:p w:rsidR="006B51FC" w:rsidRPr="0056502B" w:rsidRDefault="006B51FC" w:rsidP="00BD1C08">
            <w:pPr>
              <w:rPr>
                <w:rFonts w:eastAsia="MS Mincho"/>
                <w:color w:val="000000"/>
                <w:lang w:eastAsia="ja-JP"/>
              </w:rPr>
            </w:pPr>
            <w:r w:rsidRPr="0056502B">
              <w:rPr>
                <w:color w:val="000000"/>
              </w:rPr>
              <w:t>Цилиндр, конус, шар</w:t>
            </w:r>
          </w:p>
        </w:tc>
        <w:tc>
          <w:tcPr>
            <w:tcW w:w="805" w:type="pct"/>
          </w:tcPr>
          <w:p w:rsidR="006B51FC" w:rsidRPr="006407F6" w:rsidRDefault="006B51FC" w:rsidP="0056502B">
            <w:pPr>
              <w:jc w:val="center"/>
            </w:pPr>
            <w:r w:rsidRPr="006407F6">
              <w:t>1</w:t>
            </w:r>
            <w:r>
              <w:t>6</w:t>
            </w:r>
          </w:p>
        </w:tc>
        <w:tc>
          <w:tcPr>
            <w:tcW w:w="805" w:type="pct"/>
          </w:tcPr>
          <w:p w:rsidR="006B51FC" w:rsidRPr="006407F6" w:rsidRDefault="006B51FC" w:rsidP="0056502B">
            <w:pPr>
              <w:jc w:val="center"/>
            </w:pPr>
            <w:r w:rsidRPr="006407F6">
              <w:t>16</w:t>
            </w:r>
          </w:p>
        </w:tc>
        <w:tc>
          <w:tcPr>
            <w:tcW w:w="805" w:type="pct"/>
          </w:tcPr>
          <w:p w:rsidR="006B51FC" w:rsidRPr="006407F6" w:rsidRDefault="006B51FC" w:rsidP="0056502B">
            <w:pPr>
              <w:jc w:val="both"/>
            </w:pPr>
          </w:p>
        </w:tc>
      </w:tr>
      <w:tr w:rsidR="006B51FC" w:rsidRPr="006407F6">
        <w:tc>
          <w:tcPr>
            <w:tcW w:w="455" w:type="pct"/>
          </w:tcPr>
          <w:p w:rsidR="006B51FC" w:rsidRPr="006407F6" w:rsidRDefault="006B51FC" w:rsidP="0056502B">
            <w:pPr>
              <w:jc w:val="center"/>
            </w:pPr>
            <w:r w:rsidRPr="006407F6">
              <w:t>4.</w:t>
            </w:r>
          </w:p>
        </w:tc>
        <w:tc>
          <w:tcPr>
            <w:tcW w:w="2130" w:type="pct"/>
          </w:tcPr>
          <w:p w:rsidR="006B51FC" w:rsidRPr="0056502B" w:rsidRDefault="006B51FC" w:rsidP="00BD1C08">
            <w:pPr>
              <w:rPr>
                <w:rFonts w:eastAsia="MS Mincho"/>
                <w:color w:val="000000"/>
                <w:lang w:eastAsia="ja-JP"/>
              </w:rPr>
            </w:pPr>
            <w:r w:rsidRPr="0056502B">
              <w:rPr>
                <w:color w:val="000000"/>
              </w:rPr>
              <w:t>Объемы тел</w:t>
            </w:r>
          </w:p>
        </w:tc>
        <w:tc>
          <w:tcPr>
            <w:tcW w:w="805" w:type="pct"/>
          </w:tcPr>
          <w:p w:rsidR="006B51FC" w:rsidRPr="006407F6" w:rsidRDefault="006B51FC" w:rsidP="0056502B">
            <w:pPr>
              <w:jc w:val="center"/>
            </w:pPr>
            <w:r w:rsidRPr="006407F6">
              <w:t>1</w:t>
            </w:r>
            <w:r>
              <w:t>7</w:t>
            </w:r>
          </w:p>
        </w:tc>
        <w:tc>
          <w:tcPr>
            <w:tcW w:w="805" w:type="pct"/>
          </w:tcPr>
          <w:p w:rsidR="006B51FC" w:rsidRPr="006407F6" w:rsidRDefault="006B51FC" w:rsidP="0056502B">
            <w:pPr>
              <w:jc w:val="center"/>
            </w:pPr>
            <w:r w:rsidRPr="006407F6">
              <w:t>17</w:t>
            </w:r>
          </w:p>
        </w:tc>
        <w:tc>
          <w:tcPr>
            <w:tcW w:w="805" w:type="pct"/>
          </w:tcPr>
          <w:p w:rsidR="006B51FC" w:rsidRPr="006407F6" w:rsidRDefault="006B51FC" w:rsidP="0056502B">
            <w:pPr>
              <w:jc w:val="both"/>
            </w:pPr>
          </w:p>
        </w:tc>
      </w:tr>
      <w:tr w:rsidR="006B51FC" w:rsidRPr="006407F6">
        <w:tc>
          <w:tcPr>
            <w:tcW w:w="455" w:type="pct"/>
          </w:tcPr>
          <w:p w:rsidR="006B51FC" w:rsidRPr="006407F6" w:rsidRDefault="006B51FC" w:rsidP="0056502B">
            <w:pPr>
              <w:jc w:val="center"/>
            </w:pPr>
            <w:r w:rsidRPr="006407F6">
              <w:t>5.</w:t>
            </w:r>
          </w:p>
        </w:tc>
        <w:tc>
          <w:tcPr>
            <w:tcW w:w="2130" w:type="pct"/>
          </w:tcPr>
          <w:p w:rsidR="006B51FC" w:rsidRPr="0056502B" w:rsidRDefault="006B51FC" w:rsidP="0056502B">
            <w:pPr>
              <w:tabs>
                <w:tab w:val="left" w:pos="1280"/>
              </w:tabs>
              <w:jc w:val="both"/>
              <w:rPr>
                <w:color w:val="000000"/>
              </w:rPr>
            </w:pPr>
            <w:r w:rsidRPr="0056502B">
              <w:rPr>
                <w:color w:val="000000"/>
              </w:rPr>
              <w:t>Обобщающее повторение.</w:t>
            </w:r>
            <w:r w:rsidRPr="0056502B">
              <w:rPr>
                <w:rFonts w:eastAsia="MS Mincho"/>
                <w:color w:val="000000"/>
                <w:lang w:eastAsia="ja-JP"/>
              </w:rPr>
              <w:t xml:space="preserve"> </w:t>
            </w:r>
          </w:p>
        </w:tc>
        <w:tc>
          <w:tcPr>
            <w:tcW w:w="805" w:type="pct"/>
          </w:tcPr>
          <w:p w:rsidR="006B51FC" w:rsidRPr="006407F6" w:rsidRDefault="006B51FC" w:rsidP="0056502B">
            <w:pPr>
              <w:jc w:val="center"/>
            </w:pPr>
            <w:r>
              <w:t>14</w:t>
            </w:r>
          </w:p>
        </w:tc>
        <w:tc>
          <w:tcPr>
            <w:tcW w:w="805" w:type="pct"/>
          </w:tcPr>
          <w:p w:rsidR="006B51FC" w:rsidRPr="006407F6" w:rsidRDefault="006B51FC" w:rsidP="0056502B">
            <w:pPr>
              <w:jc w:val="center"/>
            </w:pPr>
            <w:r w:rsidRPr="006407F6">
              <w:t>1</w:t>
            </w:r>
            <w:r w:rsidR="00DE1B0B">
              <w:t>2</w:t>
            </w:r>
          </w:p>
        </w:tc>
        <w:tc>
          <w:tcPr>
            <w:tcW w:w="805" w:type="pct"/>
          </w:tcPr>
          <w:p w:rsidR="006B51FC" w:rsidRPr="006407F6" w:rsidRDefault="006B51FC" w:rsidP="0056502B">
            <w:pPr>
              <w:jc w:val="both"/>
            </w:pPr>
          </w:p>
        </w:tc>
      </w:tr>
      <w:tr w:rsidR="006B51FC" w:rsidRPr="006407F6">
        <w:tc>
          <w:tcPr>
            <w:tcW w:w="2584" w:type="pct"/>
            <w:gridSpan w:val="2"/>
          </w:tcPr>
          <w:p w:rsidR="006B51FC" w:rsidRPr="006407F6" w:rsidRDefault="006B51FC" w:rsidP="0056502B">
            <w:pPr>
              <w:tabs>
                <w:tab w:val="left" w:pos="1280"/>
              </w:tabs>
              <w:jc w:val="right"/>
            </w:pPr>
            <w:r w:rsidRPr="006407F6">
              <w:t>Итого</w:t>
            </w:r>
          </w:p>
        </w:tc>
        <w:tc>
          <w:tcPr>
            <w:tcW w:w="805" w:type="pct"/>
          </w:tcPr>
          <w:p w:rsidR="006B51FC" w:rsidRPr="006407F6" w:rsidRDefault="006B51FC" w:rsidP="0056502B">
            <w:pPr>
              <w:jc w:val="center"/>
            </w:pPr>
            <w:r>
              <w:t>68</w:t>
            </w:r>
          </w:p>
        </w:tc>
        <w:tc>
          <w:tcPr>
            <w:tcW w:w="805" w:type="pct"/>
          </w:tcPr>
          <w:p w:rsidR="006B51FC" w:rsidRPr="006407F6" w:rsidRDefault="006B51FC" w:rsidP="0056502B">
            <w:pPr>
              <w:jc w:val="center"/>
            </w:pPr>
            <w:r w:rsidRPr="006407F6">
              <w:t>6</w:t>
            </w:r>
            <w:r w:rsidR="00DE1B0B">
              <w:t>6</w:t>
            </w:r>
          </w:p>
        </w:tc>
        <w:tc>
          <w:tcPr>
            <w:tcW w:w="805" w:type="pct"/>
          </w:tcPr>
          <w:p w:rsidR="006B51FC" w:rsidRPr="006407F6" w:rsidRDefault="006B51FC" w:rsidP="0056502B">
            <w:pPr>
              <w:jc w:val="both"/>
            </w:pPr>
          </w:p>
        </w:tc>
      </w:tr>
    </w:tbl>
    <w:p w:rsidR="006B51FC" w:rsidRDefault="006B51FC" w:rsidP="00E95197">
      <w:pPr>
        <w:jc w:val="both"/>
        <w:rPr>
          <w:color w:val="000000"/>
        </w:rPr>
      </w:pPr>
    </w:p>
    <w:p w:rsidR="006B51FC" w:rsidRPr="00DE278F" w:rsidRDefault="006B51FC" w:rsidP="00DE278F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DE278F">
        <w:rPr>
          <w:color w:val="000000"/>
        </w:rPr>
        <w:t xml:space="preserve">     </w:t>
      </w:r>
      <w:r w:rsidRPr="006407F6">
        <w:t>Основной формой организации образовательного процесса в 11 классе является урок. Формы организации учебного процесса на уроке: индивидуальные, групповые, фронтальные. Технические средства обучения: ноутбук, мультимедиапроектор.</w:t>
      </w:r>
    </w:p>
    <w:p w:rsidR="006B51FC" w:rsidRPr="00EA0213" w:rsidRDefault="006B51FC" w:rsidP="00E95197">
      <w:pPr>
        <w:ind w:firstLine="851"/>
        <w:jc w:val="both"/>
      </w:pPr>
      <w:r w:rsidRPr="006407F6">
        <w:t>Контроль уровня усвоения содержания образования является неотъемлемой составной частью процесса обучения. Промежуточная аттестация обучающихся в узком смысле осуществляется в 11 классе  через устный и письменный опросы (индивидуальная работа по карточкам), самостоятельные и контрольные работы по разделам учебного материала, тестирование.</w:t>
      </w:r>
    </w:p>
    <w:p w:rsidR="006B51FC" w:rsidRPr="00EA0213" w:rsidRDefault="006B51FC" w:rsidP="00E95197">
      <w:pPr>
        <w:ind w:firstLine="851"/>
        <w:jc w:val="both"/>
      </w:pPr>
    </w:p>
    <w:p w:rsidR="006B51FC" w:rsidRDefault="006B51FC" w:rsidP="00485B88">
      <w:pPr>
        <w:rPr>
          <w:b/>
          <w:bCs/>
          <w:sz w:val="28"/>
          <w:szCs w:val="28"/>
          <w:lang w:val="en-US"/>
        </w:rPr>
      </w:pPr>
      <w:r>
        <w:t xml:space="preserve">                            </w:t>
      </w:r>
      <w:r w:rsidRPr="00E47043">
        <w:rPr>
          <w:b/>
          <w:bCs/>
          <w:sz w:val="28"/>
          <w:szCs w:val="28"/>
        </w:rPr>
        <w:t xml:space="preserve">Результаты обучения </w:t>
      </w:r>
      <w:r w:rsidR="00E47043">
        <w:rPr>
          <w:b/>
          <w:bCs/>
          <w:sz w:val="28"/>
          <w:szCs w:val="28"/>
          <w:lang w:val="en-US"/>
        </w:rPr>
        <w:t xml:space="preserve"> </w:t>
      </w:r>
      <w:r w:rsidRPr="00E47043">
        <w:rPr>
          <w:b/>
          <w:bCs/>
          <w:sz w:val="28"/>
          <w:szCs w:val="28"/>
        </w:rPr>
        <w:t>по курсу «Геометрия»</w:t>
      </w:r>
    </w:p>
    <w:p w:rsidR="00E47043" w:rsidRPr="00E47043" w:rsidRDefault="00E47043" w:rsidP="00485B88">
      <w:pPr>
        <w:rPr>
          <w:b/>
          <w:bCs/>
          <w:sz w:val="28"/>
          <w:szCs w:val="28"/>
          <w:lang w:val="en-US"/>
        </w:rPr>
      </w:pPr>
    </w:p>
    <w:p w:rsidR="006B51FC" w:rsidRPr="006407F6" w:rsidRDefault="006B51FC" w:rsidP="00E95197">
      <w:pPr>
        <w:ind w:right="57" w:firstLine="851"/>
        <w:jc w:val="both"/>
        <w:rPr>
          <w:color w:val="000000"/>
        </w:rPr>
      </w:pPr>
      <w:r w:rsidRPr="006407F6">
        <w:t>Результаты обучения представлены в Требованиях к уровню подготовки выпускников и задают систему итоговых результатов обучения, которых должны достигать все школьники,</w:t>
      </w:r>
      <w:r w:rsidR="00E47043">
        <w:t xml:space="preserve"> изучавшие геометрию на профильном </w:t>
      </w:r>
      <w:r w:rsidRPr="006407F6">
        <w:t xml:space="preserve">уровне, и достижение </w:t>
      </w:r>
      <w:r w:rsidRPr="006407F6">
        <w:lastRenderedPageBreak/>
        <w:t>которых является обязательным условием положительной аттестации за курс средней школы.</w:t>
      </w:r>
    </w:p>
    <w:p w:rsidR="006B51FC" w:rsidRPr="006407F6" w:rsidRDefault="006B51FC" w:rsidP="00E95197">
      <w:pPr>
        <w:ind w:firstLine="851"/>
        <w:jc w:val="both"/>
        <w:rPr>
          <w:color w:val="000000"/>
        </w:rPr>
      </w:pPr>
      <w:r w:rsidRPr="006407F6">
        <w:rPr>
          <w:color w:val="000000"/>
        </w:rPr>
        <w:t>Реализация рабочей программы осуществляется на основе использования учебника: Геометрия. 10-11 классы: учеб. для общеобразова</w:t>
      </w:r>
      <w:r>
        <w:rPr>
          <w:color w:val="000000"/>
        </w:rPr>
        <w:t>тельных</w:t>
      </w:r>
      <w:r w:rsidRPr="006407F6">
        <w:rPr>
          <w:color w:val="000000"/>
        </w:rPr>
        <w:t xml:space="preserve"> учреждений: </w:t>
      </w:r>
      <w:r>
        <w:rPr>
          <w:color w:val="000000"/>
        </w:rPr>
        <w:t>базовый и профильный</w:t>
      </w:r>
      <w:r w:rsidRPr="006407F6">
        <w:rPr>
          <w:color w:val="000000"/>
        </w:rPr>
        <w:t xml:space="preserve"> уровни / [Л. С. Атанасян, В. Ф. Бутузов, С. Б. Кадомцев</w:t>
      </w:r>
      <w:r>
        <w:rPr>
          <w:color w:val="000000"/>
        </w:rPr>
        <w:t xml:space="preserve"> и др.]. – М.: Просвещение, 2011</w:t>
      </w:r>
      <w:r w:rsidRPr="006407F6">
        <w:rPr>
          <w:color w:val="000000"/>
        </w:rPr>
        <w:t>.</w:t>
      </w:r>
    </w:p>
    <w:p w:rsidR="006B51FC" w:rsidRPr="006407F6" w:rsidRDefault="006B51FC" w:rsidP="00E95197">
      <w:pPr>
        <w:ind w:firstLine="851"/>
        <w:jc w:val="both"/>
        <w:rPr>
          <w:color w:val="000000"/>
        </w:rPr>
      </w:pPr>
      <w:r w:rsidRPr="006407F6">
        <w:rPr>
          <w:color w:val="000000"/>
        </w:rPr>
        <w:t xml:space="preserve"> Учебник полностью соответствует требованиям федерального компонента государственного стандарта общего образования по математи</w:t>
      </w:r>
      <w:r w:rsidR="00DE1B0B">
        <w:rPr>
          <w:color w:val="000000"/>
        </w:rPr>
        <w:t xml:space="preserve">ке профильного </w:t>
      </w:r>
      <w:r w:rsidRPr="006407F6">
        <w:rPr>
          <w:color w:val="000000"/>
        </w:rPr>
        <w:t xml:space="preserve"> уровня (обязательному минимуму содержания образования и требованиям к математической подготовке учащихся). Книга написана в соответствии с действующей программой для общеобразовательной школы, имеет гриф «Рекомендовано» Министерства образования и науки РФ и входит в Федеральный комплект учебников.</w:t>
      </w:r>
    </w:p>
    <w:p w:rsidR="006B51FC" w:rsidRPr="006407F6" w:rsidRDefault="006B51FC" w:rsidP="00E95197">
      <w:pPr>
        <w:ind w:firstLine="851"/>
        <w:jc w:val="both"/>
        <w:rPr>
          <w:color w:val="000000"/>
        </w:rPr>
      </w:pPr>
      <w:r w:rsidRPr="006407F6">
        <w:rPr>
          <w:color w:val="000000"/>
        </w:rPr>
        <w:t>Учебник дает цельное и полное представление о школьном курсе стереометрии, который базируется на сочетании наглядности и логической строгости. Теоретический материал в учебнике изложен доступно для большинства обучающихся. Это способствует решению важной педагогической задачи – научить работать с книгой.</w:t>
      </w:r>
    </w:p>
    <w:p w:rsidR="006B51FC" w:rsidRPr="006407F6" w:rsidRDefault="006B51FC" w:rsidP="00E95197">
      <w:pPr>
        <w:ind w:firstLine="851"/>
        <w:jc w:val="both"/>
        <w:rPr>
          <w:color w:val="000000"/>
        </w:rPr>
      </w:pPr>
      <w:r w:rsidRPr="006407F6">
        <w:rPr>
          <w:color w:val="000000"/>
        </w:rPr>
        <w:t>Важная роль при изучении стереометрии отводится задачам. Учебник содержит большое количество разнообразных по трудности задач, что дает возможность осуществлять индивидуальный подход к обучающимся.</w:t>
      </w:r>
    </w:p>
    <w:p w:rsidR="006B51FC" w:rsidRDefault="006B51FC" w:rsidP="00E95197">
      <w:pPr>
        <w:ind w:firstLine="851"/>
        <w:jc w:val="both"/>
        <w:rPr>
          <w:color w:val="000000"/>
        </w:rPr>
      </w:pPr>
      <w:r w:rsidRPr="006407F6">
        <w:rPr>
          <w:color w:val="000000"/>
        </w:rPr>
        <w:t>Учитывая изменения в со</w:t>
      </w:r>
      <w:r w:rsidR="00DE32B0">
        <w:rPr>
          <w:color w:val="000000"/>
        </w:rPr>
        <w:t>держательной части ЕГЭ (3</w:t>
      </w:r>
      <w:r w:rsidRPr="006407F6">
        <w:rPr>
          <w:color w:val="000000"/>
        </w:rPr>
        <w:t xml:space="preserve"> геометрические задачи в 1 части и 2 задачи -  во 2 части), решение при изучении курса большого количества задач поможет старшеклассникам лучше подготовиться к ЕГЭ.</w:t>
      </w:r>
    </w:p>
    <w:p w:rsidR="006B51FC" w:rsidRPr="006407F6" w:rsidRDefault="006B51FC" w:rsidP="00E95197">
      <w:pPr>
        <w:ind w:firstLine="851"/>
        <w:jc w:val="both"/>
        <w:rPr>
          <w:color w:val="000000"/>
        </w:rPr>
      </w:pPr>
    </w:p>
    <w:p w:rsidR="006B51FC" w:rsidRDefault="006B51FC" w:rsidP="00E95197">
      <w:pPr>
        <w:shd w:val="clear" w:color="auto" w:fill="FFFFFF"/>
        <w:ind w:firstLine="851"/>
        <w:jc w:val="both"/>
      </w:pPr>
      <w:r w:rsidRPr="006407F6">
        <w:t>Учебник является частью учебно-методического комплекта:</w:t>
      </w: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8644"/>
      </w:tblGrid>
      <w:tr w:rsidR="006B51FC" w:rsidRPr="006407F6">
        <w:tc>
          <w:tcPr>
            <w:tcW w:w="484" w:type="pct"/>
          </w:tcPr>
          <w:p w:rsidR="006B51FC" w:rsidRPr="006407F6" w:rsidRDefault="006B51FC" w:rsidP="00BD1C08">
            <w:pPr>
              <w:jc w:val="center"/>
              <w:rPr>
                <w:b/>
                <w:bCs/>
              </w:rPr>
            </w:pPr>
            <w:r w:rsidRPr="006407F6">
              <w:rPr>
                <w:b/>
                <w:bCs/>
              </w:rPr>
              <w:t>№ п/п</w:t>
            </w:r>
          </w:p>
        </w:tc>
        <w:tc>
          <w:tcPr>
            <w:tcW w:w="4516" w:type="pct"/>
          </w:tcPr>
          <w:p w:rsidR="006B51FC" w:rsidRPr="006407F6" w:rsidRDefault="006B51FC" w:rsidP="00BD1C08">
            <w:pPr>
              <w:jc w:val="center"/>
              <w:rPr>
                <w:b/>
                <w:bCs/>
              </w:rPr>
            </w:pPr>
            <w:r w:rsidRPr="006407F6">
              <w:rPr>
                <w:b/>
                <w:bCs/>
              </w:rPr>
              <w:t>Авторы, название пособия</w:t>
            </w:r>
          </w:p>
        </w:tc>
      </w:tr>
      <w:tr w:rsidR="006B51FC" w:rsidRPr="006407F6">
        <w:tc>
          <w:tcPr>
            <w:tcW w:w="484" w:type="pct"/>
          </w:tcPr>
          <w:p w:rsidR="006B51FC" w:rsidRPr="006407F6" w:rsidRDefault="006B51FC" w:rsidP="00BD1C08">
            <w:pPr>
              <w:jc w:val="center"/>
              <w:rPr>
                <w:color w:val="000000"/>
              </w:rPr>
            </w:pPr>
            <w:r w:rsidRPr="006407F6">
              <w:rPr>
                <w:color w:val="000000"/>
              </w:rPr>
              <w:t>1.</w:t>
            </w:r>
          </w:p>
        </w:tc>
        <w:tc>
          <w:tcPr>
            <w:tcW w:w="4516" w:type="pct"/>
          </w:tcPr>
          <w:p w:rsidR="006B51FC" w:rsidRPr="006407F6" w:rsidRDefault="006B51FC" w:rsidP="00BD1C08">
            <w:pPr>
              <w:jc w:val="both"/>
              <w:rPr>
                <w:color w:val="000000"/>
              </w:rPr>
            </w:pPr>
            <w:r w:rsidRPr="006407F6">
              <w:rPr>
                <w:color w:val="000000"/>
                <w:spacing w:val="-10"/>
              </w:rPr>
              <w:t>Л.С. Атанасян, В.Ф. Бутузов, и др.  Геометрия. 10-11 классы: учебник для общеобразовательных учреждений: базовый и профильный уровни</w:t>
            </w:r>
            <w:r>
              <w:rPr>
                <w:color w:val="000000"/>
                <w:spacing w:val="-10"/>
              </w:rPr>
              <w:t>. 2011г.</w:t>
            </w:r>
          </w:p>
        </w:tc>
      </w:tr>
      <w:tr w:rsidR="006B51FC" w:rsidRPr="006407F6">
        <w:tc>
          <w:tcPr>
            <w:tcW w:w="484" w:type="pct"/>
          </w:tcPr>
          <w:p w:rsidR="006B51FC" w:rsidRPr="006407F6" w:rsidRDefault="006B51FC" w:rsidP="00BD1C08">
            <w:pPr>
              <w:jc w:val="center"/>
              <w:rPr>
                <w:color w:val="000000"/>
              </w:rPr>
            </w:pPr>
            <w:r w:rsidRPr="006407F6">
              <w:rPr>
                <w:color w:val="000000"/>
              </w:rPr>
              <w:t>2.</w:t>
            </w:r>
          </w:p>
        </w:tc>
        <w:tc>
          <w:tcPr>
            <w:tcW w:w="4516" w:type="pct"/>
          </w:tcPr>
          <w:p w:rsidR="006B51FC" w:rsidRPr="006407F6" w:rsidRDefault="006B51FC" w:rsidP="00BD1C08">
            <w:pPr>
              <w:jc w:val="both"/>
              <w:rPr>
                <w:color w:val="000000"/>
              </w:rPr>
            </w:pPr>
            <w:r w:rsidRPr="006407F6">
              <w:rPr>
                <w:color w:val="000000"/>
                <w:spacing w:val="-9"/>
              </w:rPr>
              <w:t>Б. Г.</w:t>
            </w:r>
            <w:r w:rsidRPr="006407F6">
              <w:rPr>
                <w:i/>
                <w:iCs/>
                <w:color w:val="000000"/>
                <w:spacing w:val="-9"/>
              </w:rPr>
              <w:t xml:space="preserve"> </w:t>
            </w:r>
            <w:r w:rsidRPr="006407F6">
              <w:rPr>
                <w:color w:val="000000"/>
                <w:spacing w:val="-9"/>
              </w:rPr>
              <w:t>Зив. Дидактические материалы по геометрии для 11 класса.</w:t>
            </w:r>
          </w:p>
        </w:tc>
      </w:tr>
      <w:tr w:rsidR="006B51FC" w:rsidRPr="006407F6">
        <w:tc>
          <w:tcPr>
            <w:tcW w:w="484" w:type="pct"/>
          </w:tcPr>
          <w:p w:rsidR="006B51FC" w:rsidRPr="006407F6" w:rsidRDefault="006B51FC" w:rsidP="00BD1C08">
            <w:pPr>
              <w:jc w:val="center"/>
              <w:rPr>
                <w:color w:val="000000"/>
              </w:rPr>
            </w:pPr>
            <w:r w:rsidRPr="006407F6">
              <w:rPr>
                <w:color w:val="000000"/>
              </w:rPr>
              <w:t xml:space="preserve">3. </w:t>
            </w:r>
          </w:p>
        </w:tc>
        <w:tc>
          <w:tcPr>
            <w:tcW w:w="4516" w:type="pct"/>
          </w:tcPr>
          <w:p w:rsidR="006B51FC" w:rsidRPr="006407F6" w:rsidRDefault="006B51FC" w:rsidP="00BD1C08">
            <w:pPr>
              <w:jc w:val="both"/>
              <w:rPr>
                <w:color w:val="000000"/>
              </w:rPr>
            </w:pPr>
            <w:r w:rsidRPr="006407F6">
              <w:rPr>
                <w:color w:val="000000"/>
              </w:rPr>
              <w:t>В.Ф. Бутузов, Ю.А. Глазков, И.И. Юдина. Геометрия. Рабочая тетрадь. 11 класс. Пособие для учащихся общеобразовательных учреждений.</w:t>
            </w:r>
          </w:p>
        </w:tc>
      </w:tr>
      <w:tr w:rsidR="006B51FC" w:rsidRPr="006407F6">
        <w:tc>
          <w:tcPr>
            <w:tcW w:w="484" w:type="pct"/>
          </w:tcPr>
          <w:p w:rsidR="006B51FC" w:rsidRPr="006407F6" w:rsidRDefault="006B51FC" w:rsidP="00BD1C08">
            <w:pPr>
              <w:jc w:val="center"/>
              <w:rPr>
                <w:color w:val="000000"/>
              </w:rPr>
            </w:pPr>
            <w:r w:rsidRPr="006407F6">
              <w:rPr>
                <w:color w:val="000000"/>
              </w:rPr>
              <w:t>4.</w:t>
            </w:r>
          </w:p>
        </w:tc>
        <w:tc>
          <w:tcPr>
            <w:tcW w:w="4516" w:type="pct"/>
          </w:tcPr>
          <w:p w:rsidR="006B51FC" w:rsidRPr="006407F6" w:rsidRDefault="006B51FC" w:rsidP="00BD1C08">
            <w:pPr>
              <w:jc w:val="both"/>
              <w:rPr>
                <w:color w:val="000000"/>
              </w:rPr>
            </w:pPr>
            <w:r w:rsidRPr="006407F6">
              <w:rPr>
                <w:color w:val="000000"/>
              </w:rPr>
              <w:t>С.М. Саакян, В.Ф. Бутузов. Изучение геометрии в 10-11 классах. Методические рекомендации к учебнику. Книга для учителя.</w:t>
            </w:r>
          </w:p>
        </w:tc>
      </w:tr>
    </w:tbl>
    <w:p w:rsidR="006B51FC" w:rsidRPr="006407F6" w:rsidRDefault="006B51FC" w:rsidP="00E95197">
      <w:pPr>
        <w:ind w:firstLine="709"/>
        <w:jc w:val="both"/>
        <w:rPr>
          <w:color w:val="000000"/>
        </w:rPr>
      </w:pPr>
    </w:p>
    <w:p w:rsidR="006B51FC" w:rsidRPr="006407F6" w:rsidRDefault="006B51FC" w:rsidP="00E95197">
      <w:pPr>
        <w:rPr>
          <w:color w:val="FF0000"/>
        </w:rPr>
      </w:pPr>
    </w:p>
    <w:p w:rsidR="006B51FC" w:rsidRPr="00DE32B0" w:rsidRDefault="00DE32B0" w:rsidP="00B7544E">
      <w:r>
        <w:t xml:space="preserve">                   </w:t>
      </w:r>
      <w:r w:rsidR="006B51FC" w:rsidRPr="00747522">
        <w:rPr>
          <w:b/>
          <w:bCs/>
          <w:sz w:val="28"/>
          <w:szCs w:val="28"/>
        </w:rPr>
        <w:t>Содержание рабочей программы</w:t>
      </w:r>
    </w:p>
    <w:p w:rsidR="006B51FC" w:rsidRPr="00747522" w:rsidRDefault="006B51FC" w:rsidP="00B7544E">
      <w:pPr>
        <w:rPr>
          <w:b/>
          <w:bCs/>
          <w:sz w:val="28"/>
          <w:szCs w:val="28"/>
        </w:rPr>
      </w:pPr>
    </w:p>
    <w:p w:rsidR="006B51FC" w:rsidRDefault="006B51FC" w:rsidP="00E95197">
      <w:pPr>
        <w:shd w:val="clear" w:color="auto" w:fill="FFFFFF"/>
        <w:ind w:firstLine="851"/>
        <w:jc w:val="both"/>
      </w:pPr>
      <w:r w:rsidRPr="006407F6">
        <w:t>Содержание курса геометрии 11 класса включает следующие тематические блоки:</w:t>
      </w: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1"/>
        <w:gridCol w:w="7199"/>
        <w:gridCol w:w="1600"/>
      </w:tblGrid>
      <w:tr w:rsidR="006B51FC" w:rsidRPr="006407F6">
        <w:trPr>
          <w:jc w:val="center"/>
        </w:trPr>
        <w:tc>
          <w:tcPr>
            <w:tcW w:w="794" w:type="dxa"/>
          </w:tcPr>
          <w:p w:rsidR="006B51FC" w:rsidRPr="006407F6" w:rsidRDefault="006B51FC" w:rsidP="00BD1C08">
            <w:pPr>
              <w:jc w:val="center"/>
              <w:rPr>
                <w:rFonts w:eastAsia="MS Mincho"/>
                <w:lang w:eastAsia="ja-JP"/>
              </w:rPr>
            </w:pPr>
            <w:r w:rsidRPr="006407F6">
              <w:rPr>
                <w:rFonts w:eastAsia="MS Mincho"/>
                <w:lang w:eastAsia="ja-JP"/>
              </w:rPr>
              <w:t>№  п/п</w:t>
            </w:r>
          </w:p>
        </w:tc>
        <w:tc>
          <w:tcPr>
            <w:tcW w:w="7729" w:type="dxa"/>
          </w:tcPr>
          <w:p w:rsidR="006B51FC" w:rsidRPr="006407F6" w:rsidRDefault="006B51FC" w:rsidP="00BD1C08">
            <w:pPr>
              <w:jc w:val="center"/>
              <w:rPr>
                <w:rFonts w:eastAsia="MS Mincho"/>
                <w:lang w:eastAsia="ja-JP"/>
              </w:rPr>
            </w:pPr>
            <w:r w:rsidRPr="006407F6">
              <w:rPr>
                <w:rFonts w:eastAsia="MS Mincho"/>
                <w:lang w:eastAsia="ja-JP"/>
              </w:rPr>
              <w:t>Содержание</w:t>
            </w:r>
          </w:p>
        </w:tc>
        <w:tc>
          <w:tcPr>
            <w:tcW w:w="1617" w:type="dxa"/>
          </w:tcPr>
          <w:p w:rsidR="006B51FC" w:rsidRPr="006407F6" w:rsidRDefault="006B51FC" w:rsidP="00BD1C08">
            <w:pPr>
              <w:jc w:val="center"/>
              <w:rPr>
                <w:rFonts w:eastAsia="MS Mincho"/>
                <w:lang w:eastAsia="ja-JP"/>
              </w:rPr>
            </w:pPr>
            <w:r w:rsidRPr="006407F6">
              <w:rPr>
                <w:rFonts w:eastAsia="MS Mincho"/>
                <w:lang w:eastAsia="ja-JP"/>
              </w:rPr>
              <w:t>Количество часов</w:t>
            </w:r>
          </w:p>
        </w:tc>
      </w:tr>
      <w:tr w:rsidR="006B51FC" w:rsidRPr="006407F6">
        <w:trPr>
          <w:jc w:val="center"/>
        </w:trPr>
        <w:tc>
          <w:tcPr>
            <w:tcW w:w="794" w:type="dxa"/>
          </w:tcPr>
          <w:p w:rsidR="006B51FC" w:rsidRPr="006407F6" w:rsidRDefault="006B51FC" w:rsidP="00BD1C08">
            <w:pPr>
              <w:jc w:val="center"/>
              <w:rPr>
                <w:rFonts w:eastAsia="MS Mincho"/>
                <w:lang w:eastAsia="ja-JP"/>
              </w:rPr>
            </w:pPr>
            <w:r w:rsidRPr="006407F6">
              <w:rPr>
                <w:rFonts w:eastAsia="MS Mincho"/>
                <w:lang w:eastAsia="ja-JP"/>
              </w:rPr>
              <w:t>1.</w:t>
            </w:r>
          </w:p>
        </w:tc>
        <w:tc>
          <w:tcPr>
            <w:tcW w:w="7729" w:type="dxa"/>
          </w:tcPr>
          <w:p w:rsidR="006B51FC" w:rsidRPr="006407F6" w:rsidRDefault="006B51FC" w:rsidP="00BD1C08">
            <w:pPr>
              <w:rPr>
                <w:rFonts w:eastAsia="MS Mincho"/>
                <w:lang w:eastAsia="ja-JP"/>
              </w:rPr>
            </w:pPr>
            <w:r w:rsidRPr="006407F6">
              <w:rPr>
                <w:rFonts w:eastAsia="MS Mincho"/>
                <w:lang w:eastAsia="ja-JP"/>
              </w:rPr>
              <w:t>Векторы в пространстве</w:t>
            </w:r>
          </w:p>
        </w:tc>
        <w:tc>
          <w:tcPr>
            <w:tcW w:w="1617" w:type="dxa"/>
          </w:tcPr>
          <w:p w:rsidR="006B51FC" w:rsidRPr="006407F6" w:rsidRDefault="006B51FC" w:rsidP="00BD1C08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lang w:eastAsia="ja-JP"/>
              </w:rPr>
              <w:t>6</w:t>
            </w:r>
          </w:p>
        </w:tc>
      </w:tr>
      <w:tr w:rsidR="006B51FC" w:rsidRPr="006407F6">
        <w:trPr>
          <w:jc w:val="center"/>
        </w:trPr>
        <w:tc>
          <w:tcPr>
            <w:tcW w:w="794" w:type="dxa"/>
          </w:tcPr>
          <w:p w:rsidR="006B51FC" w:rsidRPr="006407F6" w:rsidRDefault="006B51FC" w:rsidP="00BD1C08">
            <w:pPr>
              <w:jc w:val="center"/>
              <w:rPr>
                <w:rFonts w:eastAsia="MS Mincho"/>
                <w:lang w:eastAsia="ja-JP"/>
              </w:rPr>
            </w:pPr>
            <w:r w:rsidRPr="006407F6">
              <w:rPr>
                <w:rFonts w:eastAsia="MS Mincho"/>
                <w:lang w:eastAsia="ja-JP"/>
              </w:rPr>
              <w:t>2.</w:t>
            </w:r>
          </w:p>
        </w:tc>
        <w:tc>
          <w:tcPr>
            <w:tcW w:w="7729" w:type="dxa"/>
          </w:tcPr>
          <w:p w:rsidR="006B51FC" w:rsidRPr="006407F6" w:rsidRDefault="006B51FC" w:rsidP="00BD1C08">
            <w:pPr>
              <w:tabs>
                <w:tab w:val="left" w:pos="6060"/>
              </w:tabs>
              <w:rPr>
                <w:rFonts w:eastAsia="MS Mincho"/>
                <w:lang w:eastAsia="ja-JP"/>
              </w:rPr>
            </w:pPr>
            <w:r w:rsidRPr="006407F6">
              <w:rPr>
                <w:color w:val="000000"/>
              </w:rPr>
              <w:t xml:space="preserve">Метод координат в пространстве. </w:t>
            </w:r>
          </w:p>
        </w:tc>
        <w:tc>
          <w:tcPr>
            <w:tcW w:w="1617" w:type="dxa"/>
          </w:tcPr>
          <w:p w:rsidR="006B51FC" w:rsidRPr="006407F6" w:rsidRDefault="006B51FC" w:rsidP="00021C93">
            <w:pPr>
              <w:jc w:val="both"/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lang w:eastAsia="ja-JP"/>
              </w:rPr>
              <w:t xml:space="preserve">         </w:t>
            </w:r>
            <w:r w:rsidRPr="006407F6">
              <w:rPr>
                <w:rFonts w:eastAsia="MS Mincho"/>
                <w:color w:val="000000"/>
                <w:lang w:eastAsia="ja-JP"/>
              </w:rPr>
              <w:t>1</w:t>
            </w:r>
            <w:r>
              <w:rPr>
                <w:rFonts w:eastAsia="MS Mincho"/>
                <w:color w:val="000000"/>
                <w:lang w:eastAsia="ja-JP"/>
              </w:rPr>
              <w:t>5</w:t>
            </w:r>
          </w:p>
        </w:tc>
      </w:tr>
      <w:tr w:rsidR="006B51FC" w:rsidRPr="006407F6">
        <w:trPr>
          <w:jc w:val="center"/>
        </w:trPr>
        <w:tc>
          <w:tcPr>
            <w:tcW w:w="794" w:type="dxa"/>
          </w:tcPr>
          <w:p w:rsidR="006B51FC" w:rsidRPr="006407F6" w:rsidRDefault="006B51FC" w:rsidP="00BD1C08">
            <w:pPr>
              <w:jc w:val="center"/>
              <w:rPr>
                <w:rFonts w:eastAsia="MS Mincho"/>
                <w:lang w:eastAsia="ja-JP"/>
              </w:rPr>
            </w:pPr>
            <w:r w:rsidRPr="006407F6">
              <w:rPr>
                <w:rFonts w:eastAsia="MS Mincho"/>
                <w:lang w:eastAsia="ja-JP"/>
              </w:rPr>
              <w:t>3.</w:t>
            </w:r>
          </w:p>
        </w:tc>
        <w:tc>
          <w:tcPr>
            <w:tcW w:w="7729" w:type="dxa"/>
          </w:tcPr>
          <w:p w:rsidR="006B51FC" w:rsidRPr="006407F6" w:rsidRDefault="006B51FC" w:rsidP="00BD1C08">
            <w:pPr>
              <w:rPr>
                <w:rFonts w:eastAsia="MS Mincho"/>
                <w:lang w:eastAsia="ja-JP"/>
              </w:rPr>
            </w:pPr>
            <w:r w:rsidRPr="006407F6">
              <w:rPr>
                <w:color w:val="000000"/>
              </w:rPr>
              <w:t>Цилиндр, конус, шар</w:t>
            </w:r>
          </w:p>
        </w:tc>
        <w:tc>
          <w:tcPr>
            <w:tcW w:w="1617" w:type="dxa"/>
          </w:tcPr>
          <w:p w:rsidR="006B51FC" w:rsidRPr="006407F6" w:rsidRDefault="006B51FC" w:rsidP="00BD1C08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 w:rsidRPr="006407F6">
              <w:rPr>
                <w:rFonts w:eastAsia="MS Mincho"/>
                <w:color w:val="000000"/>
                <w:lang w:eastAsia="ja-JP"/>
              </w:rPr>
              <w:t>16</w:t>
            </w:r>
          </w:p>
        </w:tc>
      </w:tr>
      <w:tr w:rsidR="006B51FC" w:rsidRPr="006407F6">
        <w:trPr>
          <w:jc w:val="center"/>
        </w:trPr>
        <w:tc>
          <w:tcPr>
            <w:tcW w:w="794" w:type="dxa"/>
          </w:tcPr>
          <w:p w:rsidR="006B51FC" w:rsidRPr="006407F6" w:rsidRDefault="006B51FC" w:rsidP="00BD1C08">
            <w:pPr>
              <w:jc w:val="center"/>
              <w:rPr>
                <w:rFonts w:eastAsia="MS Mincho"/>
                <w:lang w:eastAsia="ja-JP"/>
              </w:rPr>
            </w:pPr>
            <w:r w:rsidRPr="006407F6">
              <w:rPr>
                <w:rFonts w:eastAsia="MS Mincho"/>
                <w:lang w:eastAsia="ja-JP"/>
              </w:rPr>
              <w:t>4.</w:t>
            </w:r>
          </w:p>
        </w:tc>
        <w:tc>
          <w:tcPr>
            <w:tcW w:w="7729" w:type="dxa"/>
          </w:tcPr>
          <w:p w:rsidR="006B51FC" w:rsidRPr="006407F6" w:rsidRDefault="006B51FC" w:rsidP="00BD1C08">
            <w:pPr>
              <w:rPr>
                <w:rFonts w:eastAsia="MS Mincho"/>
                <w:lang w:eastAsia="ja-JP"/>
              </w:rPr>
            </w:pPr>
            <w:r w:rsidRPr="006407F6">
              <w:rPr>
                <w:color w:val="000000"/>
              </w:rPr>
              <w:t>Объемы тел</w:t>
            </w:r>
          </w:p>
        </w:tc>
        <w:tc>
          <w:tcPr>
            <w:tcW w:w="1617" w:type="dxa"/>
          </w:tcPr>
          <w:p w:rsidR="006B51FC" w:rsidRPr="006407F6" w:rsidRDefault="006B51FC" w:rsidP="00BD1C08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 w:rsidRPr="006407F6">
              <w:rPr>
                <w:rFonts w:eastAsia="MS Mincho"/>
                <w:color w:val="000000"/>
                <w:lang w:eastAsia="ja-JP"/>
              </w:rPr>
              <w:t>17</w:t>
            </w:r>
          </w:p>
        </w:tc>
      </w:tr>
      <w:tr w:rsidR="006B51FC" w:rsidRPr="006407F6">
        <w:trPr>
          <w:trHeight w:val="300"/>
          <w:jc w:val="center"/>
        </w:trPr>
        <w:tc>
          <w:tcPr>
            <w:tcW w:w="794" w:type="dxa"/>
          </w:tcPr>
          <w:p w:rsidR="006B51FC" w:rsidRPr="006407F6" w:rsidRDefault="006B51FC" w:rsidP="00BD1C08">
            <w:pPr>
              <w:jc w:val="center"/>
              <w:rPr>
                <w:rFonts w:eastAsia="MS Mincho"/>
                <w:lang w:eastAsia="ja-JP"/>
              </w:rPr>
            </w:pPr>
            <w:r w:rsidRPr="006407F6">
              <w:rPr>
                <w:rFonts w:eastAsia="MS Mincho"/>
                <w:lang w:eastAsia="ja-JP"/>
              </w:rPr>
              <w:t>5.</w:t>
            </w:r>
          </w:p>
        </w:tc>
        <w:tc>
          <w:tcPr>
            <w:tcW w:w="7729" w:type="dxa"/>
          </w:tcPr>
          <w:p w:rsidR="006B51FC" w:rsidRPr="006407F6" w:rsidRDefault="006B51FC" w:rsidP="00BD1C08">
            <w:pPr>
              <w:jc w:val="both"/>
              <w:rPr>
                <w:color w:val="000000"/>
              </w:rPr>
            </w:pPr>
            <w:r w:rsidRPr="006407F6">
              <w:rPr>
                <w:color w:val="000000"/>
              </w:rPr>
              <w:t>Обобщающее повторение.</w:t>
            </w:r>
          </w:p>
        </w:tc>
        <w:tc>
          <w:tcPr>
            <w:tcW w:w="1617" w:type="dxa"/>
          </w:tcPr>
          <w:p w:rsidR="006B51FC" w:rsidRPr="006407F6" w:rsidRDefault="006B51FC" w:rsidP="00BD1C08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 w:rsidRPr="006407F6">
              <w:rPr>
                <w:rFonts w:eastAsia="MS Mincho"/>
                <w:color w:val="000000"/>
                <w:lang w:eastAsia="ja-JP"/>
              </w:rPr>
              <w:t>1</w:t>
            </w:r>
            <w:r w:rsidR="00DE1B0B">
              <w:rPr>
                <w:rFonts w:eastAsia="MS Mincho"/>
                <w:color w:val="000000"/>
                <w:lang w:eastAsia="ja-JP"/>
              </w:rPr>
              <w:t>2</w:t>
            </w:r>
          </w:p>
        </w:tc>
      </w:tr>
    </w:tbl>
    <w:p w:rsidR="006B51FC" w:rsidRPr="006407F6" w:rsidRDefault="006B51FC" w:rsidP="00E95197">
      <w:pPr>
        <w:shd w:val="clear" w:color="auto" w:fill="FFFFFF"/>
        <w:rPr>
          <w:color w:val="000000"/>
          <w:spacing w:val="-9"/>
        </w:rPr>
      </w:pPr>
    </w:p>
    <w:p w:rsidR="006B51FC" w:rsidRPr="006407F6" w:rsidRDefault="006B51FC" w:rsidP="00E95197">
      <w:pPr>
        <w:shd w:val="clear" w:color="auto" w:fill="FFFFFF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1. Векторы в пространстве (6</w:t>
      </w:r>
      <w:r w:rsidRPr="006407F6">
        <w:rPr>
          <w:b/>
          <w:bCs/>
          <w:color w:val="000000"/>
          <w:u w:val="single"/>
        </w:rPr>
        <w:t xml:space="preserve"> ч.)</w:t>
      </w:r>
    </w:p>
    <w:p w:rsidR="006B51FC" w:rsidRPr="006407F6" w:rsidRDefault="006B51FC" w:rsidP="00E95197">
      <w:pPr>
        <w:shd w:val="clear" w:color="auto" w:fill="FFFFFF"/>
        <w:ind w:firstLine="284"/>
        <w:jc w:val="both"/>
        <w:rPr>
          <w:color w:val="000000"/>
        </w:rPr>
      </w:pPr>
      <w:r w:rsidRPr="006407F6">
        <w:rPr>
          <w:color w:val="000000"/>
        </w:rPr>
        <w:t>Понятие вектора в пространстве. Сложение и вычитания векторов. Умножение вектора на число. Компланарные векторы.</w:t>
      </w:r>
    </w:p>
    <w:p w:rsidR="006B51FC" w:rsidRPr="006407F6" w:rsidRDefault="006B51FC" w:rsidP="00E95197">
      <w:pPr>
        <w:shd w:val="clear" w:color="auto" w:fill="FFFFFF"/>
        <w:jc w:val="both"/>
        <w:rPr>
          <w:b/>
          <w:bCs/>
          <w:color w:val="000000"/>
          <w:u w:val="single"/>
        </w:rPr>
      </w:pPr>
      <w:r w:rsidRPr="006407F6">
        <w:rPr>
          <w:color w:val="000000"/>
        </w:rPr>
        <w:lastRenderedPageBreak/>
        <w:t>Основная цель – закрепить известные учащимся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трем данным некомпланарным векторам.</w:t>
      </w:r>
    </w:p>
    <w:p w:rsidR="006B51FC" w:rsidRPr="006407F6" w:rsidRDefault="006B51FC" w:rsidP="00E95197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:rsidR="006B51FC" w:rsidRPr="003526F3" w:rsidRDefault="006B51FC" w:rsidP="00747522">
      <w:pPr>
        <w:shd w:val="clear" w:color="auto" w:fill="FFFFFF"/>
        <w:ind w:right="-850"/>
        <w:jc w:val="both"/>
        <w:rPr>
          <w:color w:val="000000"/>
        </w:rPr>
      </w:pPr>
      <w:r w:rsidRPr="006407F6">
        <w:rPr>
          <w:b/>
          <w:bCs/>
          <w:color w:val="000000"/>
          <w:u w:val="single"/>
        </w:rPr>
        <w:t>2. Метод коорди</w:t>
      </w:r>
      <w:r>
        <w:rPr>
          <w:b/>
          <w:bCs/>
          <w:color w:val="000000"/>
          <w:u w:val="single"/>
        </w:rPr>
        <w:t>нат в пространстве. Движения (15</w:t>
      </w:r>
      <w:r w:rsidRPr="006407F6">
        <w:rPr>
          <w:b/>
          <w:bCs/>
          <w:color w:val="000000"/>
          <w:u w:val="single"/>
        </w:rPr>
        <w:t xml:space="preserve"> ч.) </w:t>
      </w:r>
    </w:p>
    <w:p w:rsidR="006B51FC" w:rsidRPr="006407F6" w:rsidRDefault="006B51FC" w:rsidP="00E95197">
      <w:pPr>
        <w:shd w:val="clear" w:color="auto" w:fill="FFFFFF"/>
        <w:ind w:firstLine="281"/>
        <w:jc w:val="both"/>
        <w:rPr>
          <w:color w:val="000000"/>
        </w:rPr>
      </w:pPr>
      <w:r w:rsidRPr="006407F6">
        <w:rPr>
          <w:color w:val="000000"/>
        </w:rPr>
        <w:t>Координаты точки и координаты вектора. Скалярное произведение векторов. Движение.</w:t>
      </w:r>
    </w:p>
    <w:p w:rsidR="006B51FC" w:rsidRPr="006407F6" w:rsidRDefault="006B51FC" w:rsidP="00E95197">
      <w:pPr>
        <w:shd w:val="clear" w:color="auto" w:fill="FFFFFF"/>
        <w:ind w:firstLine="281"/>
        <w:jc w:val="both"/>
        <w:rPr>
          <w:color w:val="000000"/>
        </w:rPr>
      </w:pPr>
      <w:r w:rsidRPr="006407F6">
        <w:rPr>
          <w:color w:val="000000"/>
        </w:rPr>
        <w:t>Основная цель – 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6B51FC" w:rsidRPr="006407F6" w:rsidRDefault="006B51FC" w:rsidP="00E95197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:rsidR="006B51FC" w:rsidRPr="006407F6" w:rsidRDefault="006B51FC" w:rsidP="00E95197">
      <w:pPr>
        <w:shd w:val="clear" w:color="auto" w:fill="FFFFFF"/>
        <w:jc w:val="both"/>
        <w:rPr>
          <w:b/>
          <w:bCs/>
          <w:color w:val="000000"/>
          <w:u w:val="single"/>
        </w:rPr>
      </w:pPr>
      <w:r w:rsidRPr="006407F6">
        <w:rPr>
          <w:b/>
          <w:bCs/>
          <w:color w:val="000000"/>
          <w:u w:val="single"/>
        </w:rPr>
        <w:t>3. Цилиндр, конус, шар (16 ч.)</w:t>
      </w:r>
    </w:p>
    <w:p w:rsidR="006B51FC" w:rsidRPr="006407F6" w:rsidRDefault="006B51FC" w:rsidP="00E95197">
      <w:pPr>
        <w:shd w:val="clear" w:color="auto" w:fill="FFFFFF"/>
        <w:ind w:left="4" w:right="22" w:firstLine="288"/>
        <w:jc w:val="both"/>
        <w:rPr>
          <w:color w:val="000000"/>
        </w:rPr>
      </w:pPr>
      <w:r w:rsidRPr="006407F6">
        <w:rPr>
          <w:color w:val="000000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6B51FC" w:rsidRPr="006407F6" w:rsidRDefault="006B51FC" w:rsidP="00E95197">
      <w:pPr>
        <w:shd w:val="clear" w:color="auto" w:fill="FFFFFF"/>
        <w:ind w:left="4" w:right="22" w:firstLine="288"/>
        <w:jc w:val="both"/>
        <w:rPr>
          <w:color w:val="000000"/>
        </w:rPr>
      </w:pPr>
      <w:r w:rsidRPr="006407F6">
        <w:rPr>
          <w:color w:val="000000"/>
        </w:rPr>
        <w:t>Основная цель – дать учащимся систематические сведения об основных телах и поверхностях вращения – цилиндре, конусе, сфере, шаре. В ходе знакомства с теоретическим материалом темы значительно развиваются пространственные представления учащихся, в ходе решения задач продолжается формирование логических и графических умений школьников.</w:t>
      </w:r>
    </w:p>
    <w:p w:rsidR="006B51FC" w:rsidRPr="006407F6" w:rsidRDefault="006B51FC" w:rsidP="00E95197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:rsidR="006B51FC" w:rsidRPr="006407F6" w:rsidRDefault="006B51FC" w:rsidP="00E95197">
      <w:pPr>
        <w:shd w:val="clear" w:color="auto" w:fill="FFFFFF"/>
        <w:jc w:val="both"/>
        <w:rPr>
          <w:b/>
          <w:bCs/>
          <w:color w:val="000000"/>
          <w:u w:val="single"/>
        </w:rPr>
      </w:pPr>
      <w:r w:rsidRPr="006407F6">
        <w:rPr>
          <w:b/>
          <w:bCs/>
          <w:color w:val="000000"/>
          <w:u w:val="single"/>
        </w:rPr>
        <w:t>4. Объемы тел (17 ч.)</w:t>
      </w:r>
    </w:p>
    <w:p w:rsidR="006B51FC" w:rsidRPr="006407F6" w:rsidRDefault="006B51FC" w:rsidP="00E95197">
      <w:pPr>
        <w:shd w:val="clear" w:color="auto" w:fill="FFFFFF"/>
        <w:ind w:firstLine="284"/>
        <w:jc w:val="both"/>
        <w:rPr>
          <w:color w:val="000000"/>
        </w:rPr>
      </w:pPr>
      <w:r w:rsidRPr="006407F6">
        <w:rPr>
          <w:color w:val="000000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6B51FC" w:rsidRPr="006407F6" w:rsidRDefault="006B51FC" w:rsidP="00E95197">
      <w:pPr>
        <w:shd w:val="clear" w:color="auto" w:fill="FFFFFF"/>
        <w:ind w:firstLine="284"/>
        <w:jc w:val="both"/>
        <w:rPr>
          <w:color w:val="000000"/>
        </w:rPr>
      </w:pPr>
      <w:r w:rsidRPr="006407F6">
        <w:rPr>
          <w:color w:val="000000"/>
        </w:rPr>
        <w:t>Основная цель – ввести понятие объема тела и вывести формулы для вычисления объемов основных многогранников и круглых тел, изученных в курсе стереометрии.</w:t>
      </w:r>
    </w:p>
    <w:p w:rsidR="006B51FC" w:rsidRPr="006407F6" w:rsidRDefault="00DE1B0B" w:rsidP="00E95197">
      <w:pPr>
        <w:shd w:val="clear" w:color="auto" w:fill="FFFFFF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5. Обобщающее повторение (12</w:t>
      </w:r>
      <w:r w:rsidR="006B51FC" w:rsidRPr="006407F6">
        <w:rPr>
          <w:b/>
          <w:bCs/>
          <w:color w:val="000000"/>
          <w:u w:val="single"/>
        </w:rPr>
        <w:t xml:space="preserve"> ч.)</w:t>
      </w:r>
    </w:p>
    <w:p w:rsidR="006B51FC" w:rsidRPr="006407F6" w:rsidRDefault="006B51FC" w:rsidP="00E95197">
      <w:pPr>
        <w:shd w:val="clear" w:color="auto" w:fill="FFFFFF"/>
        <w:ind w:firstLine="851"/>
        <w:jc w:val="both"/>
        <w:rPr>
          <w:color w:val="000000"/>
        </w:rPr>
      </w:pPr>
      <w:r w:rsidRPr="006407F6">
        <w:rPr>
          <w:color w:val="000000"/>
          <w:spacing w:val="-5"/>
        </w:rPr>
        <w:t>Контрольные работы завершают изучение тем: «Метод координат в пространстве», «Цилиндр, конус, шар</w:t>
      </w:r>
      <w:r w:rsidRPr="006407F6">
        <w:rPr>
          <w:color w:val="000000"/>
          <w:spacing w:val="-8"/>
        </w:rPr>
        <w:t>», «Объемы тел</w:t>
      </w:r>
      <w:r w:rsidRPr="006407F6">
        <w:rPr>
          <w:color w:val="000000"/>
          <w:spacing w:val="-9"/>
        </w:rPr>
        <w:t xml:space="preserve">». </w:t>
      </w:r>
    </w:p>
    <w:p w:rsidR="006B51FC" w:rsidRPr="006407F6" w:rsidRDefault="006B51FC" w:rsidP="00E95197">
      <w:pPr>
        <w:ind w:firstLine="851"/>
        <w:jc w:val="both"/>
        <w:rPr>
          <w:color w:val="000000"/>
        </w:rPr>
      </w:pPr>
      <w:r w:rsidRPr="006407F6">
        <w:rPr>
          <w:color w:val="000000"/>
        </w:rPr>
        <w:t>Для итогового повторения и успешной подготовки к экзамену по математике организуется повторение всех тем, изученных на старшей ступени школы. Обобщающее повторение материала завершается итоговой контрольной работой по стереометрии.</w:t>
      </w: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p w:rsidR="006B51FC" w:rsidRPr="006407F6" w:rsidRDefault="006B51FC" w:rsidP="003526F3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</w:t>
      </w:r>
      <w:r w:rsidRPr="006407F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ТРЕБОВАНИЯ К УРОВНЮ </w:t>
      </w:r>
      <w:r w:rsidRPr="006407F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ПОДГОТОВКИ  </w:t>
      </w:r>
      <w:r w:rsidRPr="006407F6">
        <w:rPr>
          <w:rFonts w:ascii="Times New Roman" w:hAnsi="Times New Roman" w:cs="Times New Roman"/>
          <w:i w:val="0"/>
          <w:iCs w:val="0"/>
          <w:caps/>
          <w:color w:val="000000"/>
          <w:sz w:val="24"/>
          <w:szCs w:val="24"/>
        </w:rPr>
        <w:t>выпускников</w:t>
      </w:r>
    </w:p>
    <w:p w:rsidR="006B51FC" w:rsidRPr="006407F6" w:rsidRDefault="006B51FC" w:rsidP="00E95197">
      <w:pPr>
        <w:spacing w:before="240"/>
        <w:ind w:firstLine="567"/>
        <w:jc w:val="both"/>
        <w:rPr>
          <w:b/>
          <w:bCs/>
          <w:i/>
          <w:iCs/>
        </w:rPr>
      </w:pPr>
      <w:r w:rsidRPr="006407F6">
        <w:rPr>
          <w:b/>
          <w:bCs/>
          <w:i/>
          <w:iCs/>
        </w:rPr>
        <w:t>В результате изучения м</w:t>
      </w:r>
      <w:r w:rsidR="00DE1B0B">
        <w:rPr>
          <w:b/>
          <w:bCs/>
          <w:i/>
          <w:iCs/>
        </w:rPr>
        <w:t>атематики (геометрии) на пр</w:t>
      </w:r>
      <w:r w:rsidR="00DE32B0">
        <w:rPr>
          <w:b/>
          <w:bCs/>
          <w:i/>
          <w:iCs/>
        </w:rPr>
        <w:t>о</w:t>
      </w:r>
      <w:r w:rsidR="00DE1B0B">
        <w:rPr>
          <w:b/>
          <w:bCs/>
          <w:i/>
          <w:iCs/>
        </w:rPr>
        <w:t>фильном</w:t>
      </w:r>
      <w:r w:rsidRPr="006407F6">
        <w:rPr>
          <w:b/>
          <w:bCs/>
          <w:i/>
          <w:iCs/>
        </w:rPr>
        <w:t xml:space="preserve"> уровне ученик должен</w:t>
      </w:r>
    </w:p>
    <w:p w:rsidR="006B51FC" w:rsidRPr="006407F6" w:rsidRDefault="006B51FC" w:rsidP="00E95197">
      <w:pPr>
        <w:spacing w:before="240"/>
        <w:ind w:firstLine="567"/>
        <w:jc w:val="both"/>
        <w:rPr>
          <w:b/>
          <w:bCs/>
        </w:rPr>
      </w:pPr>
      <w:r w:rsidRPr="006407F6">
        <w:rPr>
          <w:b/>
          <w:bCs/>
        </w:rPr>
        <w:t>знать/понимать</w:t>
      </w:r>
    </w:p>
    <w:p w:rsidR="006B51FC" w:rsidRPr="006407F6" w:rsidRDefault="006B51FC" w:rsidP="00E95197">
      <w:pPr>
        <w:numPr>
          <w:ilvl w:val="0"/>
          <w:numId w:val="4"/>
        </w:numPr>
        <w:tabs>
          <w:tab w:val="clear" w:pos="1647"/>
          <w:tab w:val="num" w:pos="567"/>
        </w:tabs>
        <w:spacing w:before="60"/>
        <w:ind w:left="567" w:hanging="283"/>
        <w:jc w:val="both"/>
      </w:pPr>
      <w:r w:rsidRPr="006407F6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B51FC" w:rsidRPr="006407F6" w:rsidRDefault="006B51FC" w:rsidP="00E95197">
      <w:pPr>
        <w:numPr>
          <w:ilvl w:val="0"/>
          <w:numId w:val="4"/>
        </w:numPr>
        <w:tabs>
          <w:tab w:val="clear" w:pos="1647"/>
          <w:tab w:val="num" w:pos="567"/>
        </w:tabs>
        <w:spacing w:before="60"/>
        <w:ind w:left="567" w:hanging="283"/>
        <w:jc w:val="both"/>
      </w:pPr>
      <w:r w:rsidRPr="006407F6">
        <w:t>значение практики и вопросов, возникающих в самой математике, для формирования и развития математической науки; историю возникновения и развития геометрии;</w:t>
      </w:r>
    </w:p>
    <w:p w:rsidR="006B51FC" w:rsidRPr="006407F6" w:rsidRDefault="006B51FC" w:rsidP="00E95197">
      <w:pPr>
        <w:numPr>
          <w:ilvl w:val="0"/>
          <w:numId w:val="4"/>
        </w:numPr>
        <w:tabs>
          <w:tab w:val="clear" w:pos="1647"/>
          <w:tab w:val="num" w:pos="567"/>
        </w:tabs>
        <w:spacing w:before="60"/>
        <w:ind w:left="567" w:hanging="283"/>
        <w:jc w:val="both"/>
      </w:pPr>
      <w:r w:rsidRPr="006407F6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B51FC" w:rsidRPr="006407F6" w:rsidRDefault="006B51FC" w:rsidP="00E95197">
      <w:pPr>
        <w:spacing w:before="120"/>
        <w:ind w:firstLine="567"/>
        <w:jc w:val="both"/>
        <w:rPr>
          <w:b/>
          <w:bCs/>
          <w:color w:val="000000"/>
        </w:rPr>
      </w:pPr>
      <w:r w:rsidRPr="006407F6">
        <w:rPr>
          <w:b/>
          <w:bCs/>
          <w:color w:val="000000"/>
        </w:rPr>
        <w:t>уметь</w:t>
      </w:r>
    </w:p>
    <w:p w:rsidR="006B51FC" w:rsidRPr="006407F6" w:rsidRDefault="006B51FC" w:rsidP="00E95197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b/>
          <w:bCs/>
          <w:color w:val="000000"/>
        </w:rPr>
      </w:pPr>
      <w:r w:rsidRPr="006407F6">
        <w:rPr>
          <w:color w:val="000000"/>
        </w:rPr>
        <w:lastRenderedPageBreak/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B51FC" w:rsidRPr="006407F6" w:rsidRDefault="006B51FC" w:rsidP="00E95197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i/>
          <w:iCs/>
          <w:color w:val="000000"/>
        </w:rPr>
      </w:pPr>
      <w:r w:rsidRPr="006407F6">
        <w:rPr>
          <w:color w:val="000000"/>
        </w:rPr>
        <w:t xml:space="preserve">описывать взаимное расположение прямых и плоскостей в пространстве, </w:t>
      </w:r>
      <w:r w:rsidRPr="006407F6">
        <w:rPr>
          <w:i/>
          <w:iCs/>
          <w:color w:val="000000"/>
        </w:rPr>
        <w:t>аргументиро</w:t>
      </w:r>
      <w:r w:rsidRPr="006407F6">
        <w:rPr>
          <w:i/>
          <w:iCs/>
          <w:color w:val="000000"/>
        </w:rPr>
        <w:softHyphen/>
        <w:t>вать свои суждения об этом расположении;</w:t>
      </w:r>
    </w:p>
    <w:p w:rsidR="006B51FC" w:rsidRPr="006407F6" w:rsidRDefault="006B51FC" w:rsidP="00E95197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b/>
          <w:bCs/>
          <w:color w:val="000000"/>
        </w:rPr>
      </w:pPr>
      <w:r w:rsidRPr="006407F6">
        <w:rPr>
          <w:color w:val="000000"/>
        </w:rPr>
        <w:t>анализировать в простейших случаях взаимное расположение объектов в пространстве;</w:t>
      </w:r>
    </w:p>
    <w:p w:rsidR="006B51FC" w:rsidRPr="006407F6" w:rsidRDefault="006B51FC" w:rsidP="00E95197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6407F6">
        <w:rPr>
          <w:color w:val="000000"/>
        </w:rPr>
        <w:t xml:space="preserve">изображать основные многогранники и круглые тела; выполнять чертежи по условиям задач; </w:t>
      </w:r>
    </w:p>
    <w:p w:rsidR="006B51FC" w:rsidRPr="006407F6" w:rsidRDefault="006B51FC" w:rsidP="00E95197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6407F6">
        <w:rPr>
          <w:i/>
          <w:iCs/>
          <w:color w:val="000000"/>
        </w:rPr>
        <w:t>строить простейшие сечения куба, призмы, пирамиды;</w:t>
      </w:r>
    </w:p>
    <w:p w:rsidR="006B51FC" w:rsidRPr="006407F6" w:rsidRDefault="006B51FC" w:rsidP="00E95197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6407F6">
        <w:rPr>
          <w:color w:val="000000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B51FC" w:rsidRPr="006407F6" w:rsidRDefault="006B51FC" w:rsidP="00E95197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6407F6">
        <w:rPr>
          <w:color w:val="000000"/>
        </w:rPr>
        <w:t>использовать при решении стереометрических задач планиметрические факты и методы;</w:t>
      </w:r>
    </w:p>
    <w:p w:rsidR="006B51FC" w:rsidRPr="006407F6" w:rsidRDefault="006B51FC" w:rsidP="00E95197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6407F6">
        <w:rPr>
          <w:color w:val="000000"/>
        </w:rPr>
        <w:t>проводить доказательные рассуждения в ходе решения задач;</w:t>
      </w:r>
    </w:p>
    <w:p w:rsidR="006B51FC" w:rsidRPr="006407F6" w:rsidRDefault="006B51FC" w:rsidP="00E95197">
      <w:pPr>
        <w:spacing w:before="240"/>
        <w:ind w:left="567"/>
        <w:jc w:val="both"/>
        <w:rPr>
          <w:b/>
          <w:bCs/>
          <w:color w:val="000000"/>
        </w:rPr>
      </w:pPr>
      <w:r w:rsidRPr="006407F6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6B51FC" w:rsidRPr="006407F6" w:rsidRDefault="006B51FC" w:rsidP="00E95197">
      <w:pPr>
        <w:numPr>
          <w:ilvl w:val="0"/>
          <w:numId w:val="6"/>
        </w:numPr>
        <w:tabs>
          <w:tab w:val="clear" w:pos="1647"/>
        </w:tabs>
        <w:spacing w:before="60"/>
        <w:ind w:left="567" w:hanging="283"/>
        <w:jc w:val="both"/>
        <w:rPr>
          <w:color w:val="000000"/>
        </w:rPr>
      </w:pPr>
      <w:r w:rsidRPr="006407F6">
        <w:rPr>
          <w:color w:val="000000"/>
        </w:rPr>
        <w:t>исследования (моделирования) несложных практических ситуаций на основе изученных формул и свойств фигур;</w:t>
      </w:r>
    </w:p>
    <w:p w:rsidR="006B51FC" w:rsidRPr="006407F6" w:rsidRDefault="006B51FC" w:rsidP="00E95197">
      <w:pPr>
        <w:numPr>
          <w:ilvl w:val="0"/>
          <w:numId w:val="6"/>
        </w:numPr>
        <w:tabs>
          <w:tab w:val="clear" w:pos="1647"/>
        </w:tabs>
        <w:spacing w:before="60"/>
        <w:ind w:left="567" w:hanging="283"/>
        <w:jc w:val="both"/>
        <w:rPr>
          <w:color w:val="000000"/>
        </w:rPr>
      </w:pPr>
      <w:r w:rsidRPr="006407F6">
        <w:rPr>
          <w:color w:val="000000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B51FC" w:rsidRPr="006407F6" w:rsidRDefault="006B51FC" w:rsidP="00E95197">
      <w:pPr>
        <w:shd w:val="clear" w:color="auto" w:fill="FFFFFF"/>
        <w:ind w:firstLine="851"/>
        <w:rPr>
          <w:color w:val="000000"/>
          <w:spacing w:val="-9"/>
        </w:rPr>
      </w:pPr>
    </w:p>
    <w:p w:rsidR="00DE1B0B" w:rsidRDefault="00DE1B0B" w:rsidP="00DE1B0B">
      <w:pPr>
        <w:jc w:val="both"/>
        <w:rPr>
          <w:b/>
          <w:sz w:val="28"/>
          <w:szCs w:val="28"/>
        </w:rPr>
      </w:pPr>
      <w:r>
        <w:rPr>
          <w:color w:val="000000"/>
          <w:spacing w:val="-9"/>
        </w:rPr>
        <w:t xml:space="preserve">                                  </w:t>
      </w:r>
      <w:r>
        <w:rPr>
          <w:b/>
          <w:sz w:val="28"/>
          <w:szCs w:val="28"/>
        </w:rPr>
        <w:t>Программно-методическое обеспечение</w:t>
      </w:r>
    </w:p>
    <w:p w:rsidR="006B51FC" w:rsidRPr="006407F6" w:rsidRDefault="006B51FC" w:rsidP="00E95197">
      <w:pPr>
        <w:shd w:val="clear" w:color="auto" w:fill="FFFFFF"/>
        <w:ind w:firstLine="851"/>
        <w:rPr>
          <w:color w:val="000000"/>
          <w:spacing w:val="-9"/>
        </w:rPr>
      </w:pPr>
    </w:p>
    <w:p w:rsidR="006B51FC" w:rsidRPr="006407F6" w:rsidRDefault="006B51FC" w:rsidP="00E95197">
      <w:pPr>
        <w:jc w:val="center"/>
        <w:rPr>
          <w:b/>
          <w:bCs/>
        </w:rPr>
      </w:pPr>
    </w:p>
    <w:p w:rsidR="006B51FC" w:rsidRPr="006407F6" w:rsidRDefault="006B51FC" w:rsidP="00E95197">
      <w:pPr>
        <w:jc w:val="center"/>
        <w:rPr>
          <w:b/>
          <w:bCs/>
        </w:rPr>
      </w:pPr>
    </w:p>
    <w:p w:rsidR="006B51FC" w:rsidRPr="006407F6" w:rsidRDefault="006B51FC" w:rsidP="00E95197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6407F6">
        <w:rPr>
          <w:color w:val="000000"/>
        </w:rPr>
        <w:t xml:space="preserve">Геометрия. 10-11 </w:t>
      </w:r>
      <w:r>
        <w:rPr>
          <w:color w:val="000000"/>
        </w:rPr>
        <w:t xml:space="preserve">классы: учеб. для общеобразовательных учреждений: базовый и профильный </w:t>
      </w:r>
      <w:r w:rsidRPr="006407F6">
        <w:rPr>
          <w:color w:val="000000"/>
        </w:rPr>
        <w:t xml:space="preserve"> уровни / [Л. С. Атанасян, В. Ф. Бут</w:t>
      </w:r>
      <w:r>
        <w:rPr>
          <w:color w:val="000000"/>
        </w:rPr>
        <w:t>узов, С. Б. Кадомцев и др.]. – 20-е изд. – М.: Просвещение, 2011</w:t>
      </w:r>
      <w:r w:rsidRPr="006407F6">
        <w:rPr>
          <w:color w:val="000000"/>
        </w:rPr>
        <w:t>.</w:t>
      </w:r>
    </w:p>
    <w:p w:rsidR="006B51FC" w:rsidRPr="006407F6" w:rsidRDefault="006B51FC" w:rsidP="00E95197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>Зив Б.Г.  Геометрия: дидактические</w:t>
      </w:r>
      <w:r w:rsidRPr="006407F6">
        <w:rPr>
          <w:color w:val="000000"/>
        </w:rPr>
        <w:t xml:space="preserve"> матери</w:t>
      </w:r>
      <w:r>
        <w:rPr>
          <w:color w:val="000000"/>
        </w:rPr>
        <w:t>алы для 11 кл. / Б. Г. Зив. — 11</w:t>
      </w:r>
      <w:r w:rsidRPr="006407F6">
        <w:rPr>
          <w:color w:val="000000"/>
        </w:rPr>
        <w:t xml:space="preserve">-е изд. </w:t>
      </w:r>
      <w:r>
        <w:rPr>
          <w:color w:val="000000"/>
        </w:rPr>
        <w:t>– М.: Просвещение, 2010</w:t>
      </w:r>
      <w:r w:rsidRPr="006407F6">
        <w:rPr>
          <w:color w:val="000000"/>
        </w:rPr>
        <w:t>.</w:t>
      </w:r>
    </w:p>
    <w:p w:rsidR="006B51FC" w:rsidRPr="006407F6" w:rsidRDefault="006B51FC" w:rsidP="00E95197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6407F6">
        <w:rPr>
          <w:color w:val="000000"/>
        </w:rPr>
        <w:t>Бутузов В.Ф., Глазков Ю.А., Юдина И.И. Рабочая тетрадь по геометрии для 11 класса. – М., Просвещение, 2010.</w:t>
      </w:r>
    </w:p>
    <w:p w:rsidR="006B51FC" w:rsidRPr="006407F6" w:rsidRDefault="006B51FC" w:rsidP="00E95197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11"/>
        </w:rPr>
      </w:pPr>
      <w:r w:rsidRPr="006407F6">
        <w:rPr>
          <w:color w:val="000000"/>
        </w:rPr>
        <w:t>Саакян С. М. Изучение геометрии в 10-11 классах: кн. для учителя / С. М. Саакян, В. Ф. Бутузов.– 4-е изд., дораб. – М.: Просвещение, 2010.</w:t>
      </w:r>
    </w:p>
    <w:p w:rsidR="006B51FC" w:rsidRPr="006407F6" w:rsidRDefault="006B51FC" w:rsidP="00E95197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11"/>
        </w:rPr>
      </w:pPr>
      <w:r w:rsidRPr="006407F6">
        <w:rPr>
          <w:color w:val="000000"/>
          <w:spacing w:val="-4"/>
        </w:rPr>
        <w:t xml:space="preserve">Геометрия в таблицах и схемах  / Н. П. Евдокимова. </w:t>
      </w:r>
      <w:r w:rsidRPr="006407F6">
        <w:rPr>
          <w:color w:val="000000"/>
        </w:rPr>
        <w:t>–</w:t>
      </w:r>
      <w:r w:rsidRPr="006407F6">
        <w:rPr>
          <w:color w:val="000000"/>
          <w:spacing w:val="-4"/>
        </w:rPr>
        <w:t xml:space="preserve"> СПб.: </w:t>
      </w:r>
      <w:r w:rsidRPr="006407F6">
        <w:rPr>
          <w:color w:val="000000"/>
          <w:spacing w:val="-11"/>
        </w:rPr>
        <w:t>Изд. дом «Литера», 2005.</w:t>
      </w:r>
    </w:p>
    <w:p w:rsidR="006B51FC" w:rsidRPr="006407F6" w:rsidRDefault="006B51FC" w:rsidP="00E95197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6407F6">
        <w:rPr>
          <w:color w:val="000000"/>
          <w:spacing w:val="-4"/>
        </w:rPr>
        <w:t>Поурочные разработки по геометрии: 11 класс / Сост. В.А. Яровенко. – М.: ВАКО, 2010.</w:t>
      </w:r>
    </w:p>
    <w:p w:rsidR="006B51FC" w:rsidRPr="006407F6" w:rsidRDefault="00E47043" w:rsidP="00E95197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>ЕГЭ-2015</w:t>
      </w:r>
      <w:r w:rsidR="006B51FC" w:rsidRPr="006407F6">
        <w:rPr>
          <w:color w:val="000000"/>
        </w:rPr>
        <w:t xml:space="preserve">. Математика: тематический сборник заданий / Под ред. А.Л. Семенова, И.В. Ященко. – М.: Издательство </w:t>
      </w:r>
      <w:r>
        <w:rPr>
          <w:color w:val="000000"/>
        </w:rPr>
        <w:t>«Национальное образование», 2015 и др</w:t>
      </w:r>
      <w:r w:rsidR="006B51FC" w:rsidRPr="006407F6">
        <w:rPr>
          <w:color w:val="000000"/>
        </w:rPr>
        <w:t>.</w:t>
      </w:r>
    </w:p>
    <w:p w:rsidR="006B51FC" w:rsidRPr="006407F6" w:rsidRDefault="006B51FC" w:rsidP="00E95197">
      <w:pPr>
        <w:shd w:val="clear" w:color="auto" w:fill="FFFFFF"/>
        <w:ind w:firstLine="851"/>
        <w:jc w:val="both"/>
        <w:rPr>
          <w:color w:val="FF0000"/>
          <w:spacing w:val="-5"/>
        </w:rPr>
      </w:pPr>
    </w:p>
    <w:p w:rsidR="006B51FC" w:rsidRPr="006407F6" w:rsidRDefault="006B51FC" w:rsidP="00E95197">
      <w:pPr>
        <w:shd w:val="clear" w:color="auto" w:fill="FFFFFF"/>
        <w:ind w:firstLine="851"/>
        <w:jc w:val="both"/>
        <w:rPr>
          <w:color w:val="FF0000"/>
        </w:rPr>
      </w:pP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p w:rsidR="006B51FC" w:rsidRPr="006407F6" w:rsidRDefault="006B51FC" w:rsidP="00E95197">
      <w:pPr>
        <w:shd w:val="clear" w:color="auto" w:fill="FFFFFF"/>
        <w:ind w:firstLine="851"/>
        <w:jc w:val="both"/>
      </w:pPr>
    </w:p>
    <w:p w:rsidR="006B51FC" w:rsidRPr="006407F6" w:rsidRDefault="006B51FC" w:rsidP="00E95197">
      <w:pPr>
        <w:ind w:firstLine="851"/>
        <w:jc w:val="both"/>
      </w:pPr>
    </w:p>
    <w:p w:rsidR="006B51FC" w:rsidRPr="006407F6" w:rsidRDefault="006B51FC" w:rsidP="00E95197">
      <w:pPr>
        <w:ind w:firstLine="851"/>
        <w:jc w:val="both"/>
      </w:pPr>
    </w:p>
    <w:p w:rsidR="006B51FC" w:rsidRPr="006407F6" w:rsidRDefault="006B51FC" w:rsidP="00E95197">
      <w:pPr>
        <w:ind w:firstLine="851"/>
        <w:jc w:val="both"/>
      </w:pPr>
    </w:p>
    <w:p w:rsidR="006B51FC" w:rsidRPr="006407F6" w:rsidRDefault="006B51FC" w:rsidP="00E95197">
      <w:pPr>
        <w:ind w:firstLine="851"/>
        <w:jc w:val="both"/>
      </w:pPr>
    </w:p>
    <w:p w:rsidR="00C0055F" w:rsidRDefault="00C0055F" w:rsidP="00F14ED1"/>
    <w:p w:rsidR="00DE32B0" w:rsidRDefault="00DE32B0" w:rsidP="00F14ED1">
      <w:pPr>
        <w:rPr>
          <w:b/>
          <w:bCs/>
          <w:sz w:val="28"/>
          <w:szCs w:val="28"/>
        </w:rPr>
      </w:pPr>
    </w:p>
    <w:p w:rsidR="00DE32B0" w:rsidRDefault="00DE32B0" w:rsidP="00F14ED1">
      <w:pPr>
        <w:rPr>
          <w:b/>
          <w:bCs/>
          <w:sz w:val="28"/>
          <w:szCs w:val="28"/>
        </w:rPr>
      </w:pPr>
    </w:p>
    <w:p w:rsidR="006B51FC" w:rsidRPr="006407F6" w:rsidRDefault="006B51FC" w:rsidP="00E95197"/>
    <w:p w:rsidR="006B51FC" w:rsidRPr="006407F6" w:rsidRDefault="006B51FC" w:rsidP="00E95197"/>
    <w:p w:rsidR="006B51FC" w:rsidRPr="006407F6" w:rsidRDefault="006B51FC" w:rsidP="00E95197"/>
    <w:p w:rsidR="006B51FC" w:rsidRPr="006407F6" w:rsidRDefault="006B51FC" w:rsidP="00E95197"/>
    <w:p w:rsidR="006B51FC" w:rsidRPr="006407F6" w:rsidRDefault="006B51FC" w:rsidP="00E95197"/>
    <w:p w:rsidR="006B51FC" w:rsidRPr="006407F6" w:rsidRDefault="006B51FC" w:rsidP="00E95197"/>
    <w:p w:rsidR="006B51FC" w:rsidRPr="006407F6" w:rsidRDefault="006B51FC" w:rsidP="00E95197"/>
    <w:p w:rsidR="006B51FC" w:rsidRDefault="006B51FC" w:rsidP="00E95197"/>
    <w:p w:rsidR="006B51FC" w:rsidRDefault="006B51FC" w:rsidP="00E95197"/>
    <w:p w:rsidR="006B51FC" w:rsidRDefault="006B51FC" w:rsidP="00E95197"/>
    <w:p w:rsidR="006B51FC" w:rsidRDefault="006B51FC"/>
    <w:sectPr w:rsidR="006B51FC" w:rsidSect="00DE32B0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FA" w:rsidRDefault="00A50CFA" w:rsidP="00E95197">
      <w:r>
        <w:separator/>
      </w:r>
    </w:p>
  </w:endnote>
  <w:endnote w:type="continuationSeparator" w:id="0">
    <w:p w:rsidR="00A50CFA" w:rsidRDefault="00A50CFA" w:rsidP="00E9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0B" w:rsidRDefault="002F5A8B" w:rsidP="00301DF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1B0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7043">
      <w:rPr>
        <w:rStyle w:val="a9"/>
        <w:noProof/>
      </w:rPr>
      <w:t>6</w:t>
    </w:r>
    <w:r>
      <w:rPr>
        <w:rStyle w:val="a9"/>
      </w:rPr>
      <w:fldChar w:fldCharType="end"/>
    </w:r>
  </w:p>
  <w:p w:rsidR="00DE1B0B" w:rsidRDefault="00DE1B0B" w:rsidP="00A979B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FA" w:rsidRDefault="00A50CFA" w:rsidP="00E95197">
      <w:r>
        <w:separator/>
      </w:r>
    </w:p>
  </w:footnote>
  <w:footnote w:type="continuationSeparator" w:id="0">
    <w:p w:rsidR="00A50CFA" w:rsidRDefault="00A50CFA" w:rsidP="00E95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F52414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452E4"/>
    <w:multiLevelType w:val="hybridMultilevel"/>
    <w:tmpl w:val="84261D64"/>
    <w:lvl w:ilvl="0" w:tplc="5EBA5AFC">
      <w:start w:val="1"/>
      <w:numFmt w:val="bullet"/>
      <w:lvlText w:val=""/>
      <w:lvlJc w:val="left"/>
      <w:pPr>
        <w:tabs>
          <w:tab w:val="num" w:pos="1702"/>
        </w:tabs>
        <w:ind w:left="2825" w:hanging="283"/>
      </w:pPr>
      <w:rPr>
        <w:rFonts w:ascii="Symbol" w:hAnsi="Symbol" w:cs="Symbol" w:hint="default"/>
        <w:sz w:val="24"/>
        <w:szCs w:val="24"/>
      </w:rPr>
    </w:lvl>
    <w:lvl w:ilvl="1" w:tplc="949215D0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nsid w:val="53E253D2"/>
    <w:multiLevelType w:val="hybridMultilevel"/>
    <w:tmpl w:val="B0100B68"/>
    <w:lvl w:ilvl="0" w:tplc="CDA4B87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0056354"/>
    <w:multiLevelType w:val="hybridMultilevel"/>
    <w:tmpl w:val="B3E01410"/>
    <w:lvl w:ilvl="0" w:tplc="13E24CE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256503F"/>
    <w:multiLevelType w:val="hybridMultilevel"/>
    <w:tmpl w:val="B11883B0"/>
    <w:lvl w:ilvl="0" w:tplc="43522724">
      <w:start w:val="1"/>
      <w:numFmt w:val="bullet"/>
      <w:lvlText w:val=""/>
      <w:lvlJc w:val="left"/>
      <w:pPr>
        <w:tabs>
          <w:tab w:val="num" w:pos="-556"/>
        </w:tabs>
        <w:ind w:left="567" w:hanging="283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">
    <w:nsid w:val="669419E7"/>
    <w:multiLevelType w:val="hybridMultilevel"/>
    <w:tmpl w:val="B156C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AEE"/>
    <w:rsid w:val="00014EC0"/>
    <w:rsid w:val="00021C93"/>
    <w:rsid w:val="00036453"/>
    <w:rsid w:val="00070820"/>
    <w:rsid w:val="000D43EB"/>
    <w:rsid w:val="001F480F"/>
    <w:rsid w:val="00235A0D"/>
    <w:rsid w:val="00281470"/>
    <w:rsid w:val="002E07DA"/>
    <w:rsid w:val="002E705C"/>
    <w:rsid w:val="002F5A8B"/>
    <w:rsid w:val="00301DFB"/>
    <w:rsid w:val="00316A14"/>
    <w:rsid w:val="003526F3"/>
    <w:rsid w:val="003D4170"/>
    <w:rsid w:val="00474987"/>
    <w:rsid w:val="00485B88"/>
    <w:rsid w:val="004F62A9"/>
    <w:rsid w:val="00556BBA"/>
    <w:rsid w:val="0056502B"/>
    <w:rsid w:val="005E4237"/>
    <w:rsid w:val="00616E8F"/>
    <w:rsid w:val="006407F6"/>
    <w:rsid w:val="0064120D"/>
    <w:rsid w:val="006511C8"/>
    <w:rsid w:val="006B51FC"/>
    <w:rsid w:val="006C4AC1"/>
    <w:rsid w:val="00716D71"/>
    <w:rsid w:val="00722544"/>
    <w:rsid w:val="00747522"/>
    <w:rsid w:val="00854670"/>
    <w:rsid w:val="00866EAF"/>
    <w:rsid w:val="008A678A"/>
    <w:rsid w:val="009169E8"/>
    <w:rsid w:val="00934C69"/>
    <w:rsid w:val="009F1D3C"/>
    <w:rsid w:val="00A2209C"/>
    <w:rsid w:val="00A50CFA"/>
    <w:rsid w:val="00A964EB"/>
    <w:rsid w:val="00A979B5"/>
    <w:rsid w:val="00B1535A"/>
    <w:rsid w:val="00B57006"/>
    <w:rsid w:val="00B7544E"/>
    <w:rsid w:val="00B75457"/>
    <w:rsid w:val="00B82A63"/>
    <w:rsid w:val="00BD1C08"/>
    <w:rsid w:val="00C0055F"/>
    <w:rsid w:val="00CB4A3A"/>
    <w:rsid w:val="00D33ACD"/>
    <w:rsid w:val="00DC44D1"/>
    <w:rsid w:val="00DE1B0B"/>
    <w:rsid w:val="00DE278F"/>
    <w:rsid w:val="00DE32B0"/>
    <w:rsid w:val="00DE5BDE"/>
    <w:rsid w:val="00E0391A"/>
    <w:rsid w:val="00E44AEE"/>
    <w:rsid w:val="00E47043"/>
    <w:rsid w:val="00E95197"/>
    <w:rsid w:val="00EA0213"/>
    <w:rsid w:val="00F1269F"/>
    <w:rsid w:val="00F14ED1"/>
    <w:rsid w:val="00F63878"/>
    <w:rsid w:val="00F96481"/>
    <w:rsid w:val="00FF1461"/>
    <w:rsid w:val="00FF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E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44A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E1B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DE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44A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footnote reference"/>
    <w:basedOn w:val="a0"/>
    <w:uiPriority w:val="99"/>
    <w:semiHidden/>
    <w:rsid w:val="00E95197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E95197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95197"/>
    <w:rPr>
      <w:rFonts w:ascii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E95197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E9519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A97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76C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A979B5"/>
  </w:style>
  <w:style w:type="character" w:customStyle="1" w:styleId="80">
    <w:name w:val="Заголовок 8 Знак"/>
    <w:basedOn w:val="a0"/>
    <w:link w:val="8"/>
    <w:semiHidden/>
    <w:rsid w:val="00DE1B0B"/>
    <w:rPr>
      <w:rFonts w:ascii="Calibri" w:eastAsia="Times New Roman" w:hAnsi="Calibri" w:cs="Times New Roman"/>
      <w:i/>
      <w:iCs/>
      <w:sz w:val="24"/>
      <w:szCs w:val="24"/>
    </w:rPr>
  </w:style>
  <w:style w:type="character" w:styleId="aa">
    <w:name w:val="Emphasis"/>
    <w:basedOn w:val="a0"/>
    <w:qFormat/>
    <w:locked/>
    <w:rsid w:val="00DE1B0B"/>
    <w:rPr>
      <w:i/>
      <w:iCs/>
    </w:rPr>
  </w:style>
  <w:style w:type="character" w:customStyle="1" w:styleId="60">
    <w:name w:val="Заголовок 6 Знак"/>
    <w:basedOn w:val="a0"/>
    <w:link w:val="6"/>
    <w:semiHidden/>
    <w:rsid w:val="00DE1B0B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Admin</cp:lastModifiedBy>
  <cp:revision>11</cp:revision>
  <cp:lastPrinted>2013-09-05T12:33:00Z</cp:lastPrinted>
  <dcterms:created xsi:type="dcterms:W3CDTF">2013-08-16T13:44:00Z</dcterms:created>
  <dcterms:modified xsi:type="dcterms:W3CDTF">2015-09-06T05:05:00Z</dcterms:modified>
</cp:coreProperties>
</file>