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0F" w:rsidRPr="00625BE3" w:rsidRDefault="00135C0F" w:rsidP="00135C0F">
      <w:pPr>
        <w:jc w:val="center"/>
        <w:rPr>
          <w:b/>
          <w:i/>
          <w:sz w:val="28"/>
          <w:szCs w:val="28"/>
        </w:rPr>
      </w:pPr>
      <w:r w:rsidRPr="00625BE3">
        <w:rPr>
          <w:b/>
          <w:i/>
          <w:sz w:val="28"/>
          <w:szCs w:val="28"/>
        </w:rPr>
        <w:t>Муниципальное  образовательное  учреждение</w:t>
      </w:r>
    </w:p>
    <w:p w:rsidR="00135C0F" w:rsidRPr="00625BE3" w:rsidRDefault="00135C0F" w:rsidP="00135C0F">
      <w:pPr>
        <w:jc w:val="center"/>
        <w:rPr>
          <w:b/>
          <w:i/>
          <w:sz w:val="28"/>
          <w:szCs w:val="28"/>
        </w:rPr>
      </w:pPr>
      <w:r w:rsidRPr="00625BE3"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Заклинская</w:t>
      </w:r>
      <w:proofErr w:type="spellEnd"/>
      <w:r>
        <w:rPr>
          <w:b/>
          <w:i/>
          <w:sz w:val="28"/>
          <w:szCs w:val="28"/>
        </w:rPr>
        <w:t xml:space="preserve"> средняя общеобразовательная школа</w:t>
      </w:r>
      <w:r w:rsidRPr="00625BE3">
        <w:rPr>
          <w:b/>
          <w:i/>
          <w:sz w:val="28"/>
          <w:szCs w:val="28"/>
        </w:rPr>
        <w:t>»</w:t>
      </w:r>
    </w:p>
    <w:p w:rsidR="00135C0F" w:rsidRPr="00625BE3" w:rsidRDefault="00F33D6F" w:rsidP="00135C0F">
      <w:pPr>
        <w:jc w:val="center"/>
        <w:rPr>
          <w:sz w:val="28"/>
          <w:szCs w:val="28"/>
        </w:rPr>
      </w:pPr>
      <w:r w:rsidRPr="00F33D6F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6pt;margin-top:12.9pt;width:187.1pt;height:10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" stroked="f">
            <v:textbox style="mso-fit-shape-to-text:t">
              <w:txbxContent>
                <w:p w:rsidR="00135C0F" w:rsidRPr="0064120D" w:rsidRDefault="00135C0F" w:rsidP="00135C0F">
                  <w:pPr>
                    <w:pStyle w:val="2"/>
                    <w:rPr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i w:val="0"/>
                      <w:sz w:val="24"/>
                      <w:szCs w:val="24"/>
                      <w:lang w:val="ru-RU"/>
                    </w:rPr>
                    <w:t>«Рассмотрено»</w:t>
                  </w:r>
                </w:p>
                <w:p w:rsidR="00135C0F" w:rsidRPr="00014EC0" w:rsidRDefault="00135C0F" w:rsidP="00135C0F">
                  <w:r w:rsidRPr="00014EC0">
                    <w:t xml:space="preserve">на заседании </w:t>
                  </w:r>
                </w:p>
                <w:p w:rsidR="00135C0F" w:rsidRDefault="00135C0F" w:rsidP="00135C0F">
                  <w:r w:rsidRPr="00014EC0">
                    <w:t xml:space="preserve">педагогического совета </w:t>
                  </w:r>
                </w:p>
                <w:p w:rsidR="00135C0F" w:rsidRPr="00014EC0" w:rsidRDefault="00135C0F" w:rsidP="00135C0F">
                  <w:r>
                    <w:t xml:space="preserve">протокол  </w:t>
                  </w:r>
                  <w:r w:rsidRPr="00014EC0">
                    <w:t>№ __</w:t>
                  </w:r>
                  <w:r>
                    <w:t>_____</w:t>
                  </w:r>
                </w:p>
                <w:p w:rsidR="00135C0F" w:rsidRDefault="00135C0F" w:rsidP="00135C0F">
                  <w:pPr>
                    <w:rPr>
                      <w:b/>
                    </w:rPr>
                  </w:pPr>
                  <w:r>
                    <w:t>от «___»____________20__года</w:t>
                  </w:r>
                </w:p>
                <w:p w:rsidR="00135C0F" w:rsidRDefault="00135C0F" w:rsidP="00135C0F"/>
              </w:txbxContent>
            </v:textbox>
          </v:shape>
        </w:pict>
      </w:r>
    </w:p>
    <w:p w:rsidR="00135C0F" w:rsidRPr="00625BE3" w:rsidRDefault="00135C0F" w:rsidP="00135C0F">
      <w:pPr>
        <w:jc w:val="center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b/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F33D6F" w:rsidP="00135C0F">
      <w:pPr>
        <w:jc w:val="right"/>
        <w:rPr>
          <w:sz w:val="28"/>
          <w:szCs w:val="28"/>
        </w:rPr>
      </w:pPr>
      <w:r w:rsidRPr="00F33D6F">
        <w:rPr>
          <w:rFonts w:ascii="Calibri" w:hAnsi="Calibri"/>
          <w:noProof/>
          <w:sz w:val="28"/>
          <w:szCs w:val="28"/>
        </w:rPr>
        <w:pict>
          <v:shape id="Поле 1" o:spid="_x0000_s1027" type="#_x0000_t202" style="position:absolute;left:0;text-align:left;margin-left:-36pt;margin-top:6.3pt;width:187.1pt;height:12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" stroked="f">
            <v:textbox style="mso-fit-shape-to-text:t">
              <w:txbxContent>
                <w:p w:rsidR="00135C0F" w:rsidRDefault="00135C0F" w:rsidP="00135C0F"/>
                <w:p w:rsidR="00135C0F" w:rsidRPr="0064120D" w:rsidRDefault="00135C0F" w:rsidP="00135C0F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«Согласовано»</w:t>
                  </w:r>
                </w:p>
                <w:p w:rsidR="00135C0F" w:rsidRPr="00014EC0" w:rsidRDefault="00135C0F" w:rsidP="00135C0F">
                  <w:r w:rsidRPr="00014EC0">
                    <w:t xml:space="preserve">на заседании </w:t>
                  </w:r>
                </w:p>
                <w:p w:rsidR="00135C0F" w:rsidRPr="00014EC0" w:rsidRDefault="00135C0F" w:rsidP="00135C0F">
                  <w:r w:rsidRPr="00014EC0">
                    <w:t>методического объединения</w:t>
                  </w:r>
                </w:p>
                <w:p w:rsidR="00135C0F" w:rsidRPr="00014EC0" w:rsidRDefault="00135C0F" w:rsidP="00135C0F">
                  <w:r>
                    <w:t>учителей</w:t>
                  </w:r>
                </w:p>
                <w:p w:rsidR="00135C0F" w:rsidRPr="0064120D" w:rsidRDefault="00135C0F" w:rsidP="00135C0F">
                  <w:r>
                    <w:t>протокол  № ________</w:t>
                  </w:r>
                </w:p>
                <w:p w:rsidR="00135C0F" w:rsidRDefault="00135C0F" w:rsidP="00135C0F">
                  <w:pPr>
                    <w:rPr>
                      <w:b/>
                    </w:rPr>
                  </w:pPr>
                  <w:r>
                    <w:t>от «___»____________20__года</w:t>
                  </w:r>
                </w:p>
                <w:p w:rsidR="00135C0F" w:rsidRDefault="00135C0F" w:rsidP="00135C0F"/>
              </w:txbxContent>
            </v:textbox>
          </v:shape>
        </w:pict>
      </w:r>
      <w:r w:rsidR="00135C0F" w:rsidRPr="00625BE3">
        <w:rPr>
          <w:b/>
          <w:sz w:val="28"/>
          <w:szCs w:val="28"/>
        </w:rPr>
        <w:t>«Утверждаю»</w:t>
      </w:r>
    </w:p>
    <w:p w:rsidR="00135C0F" w:rsidRPr="00625BE3" w:rsidRDefault="00135C0F" w:rsidP="00135C0F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>Директор МОУ  «</w:t>
      </w:r>
      <w:proofErr w:type="spellStart"/>
      <w:r>
        <w:rPr>
          <w:sz w:val="28"/>
          <w:szCs w:val="28"/>
        </w:rPr>
        <w:t>Заклинская</w:t>
      </w:r>
      <w:proofErr w:type="spellEnd"/>
      <w:r>
        <w:rPr>
          <w:sz w:val="28"/>
          <w:szCs w:val="28"/>
        </w:rPr>
        <w:t xml:space="preserve"> СШ</w:t>
      </w:r>
      <w:r w:rsidRPr="00625BE3">
        <w:rPr>
          <w:sz w:val="28"/>
          <w:szCs w:val="28"/>
        </w:rPr>
        <w:t>»</w:t>
      </w:r>
    </w:p>
    <w:p w:rsidR="00135C0F" w:rsidRPr="00625BE3" w:rsidRDefault="00135C0F" w:rsidP="00135C0F">
      <w:pPr>
        <w:jc w:val="right"/>
        <w:rPr>
          <w:sz w:val="28"/>
          <w:szCs w:val="28"/>
        </w:rPr>
      </w:pPr>
      <w:proofErr w:type="spellStart"/>
      <w:r w:rsidRPr="00625BE3">
        <w:rPr>
          <w:sz w:val="28"/>
          <w:szCs w:val="28"/>
        </w:rPr>
        <w:t>__________</w:t>
      </w:r>
      <w:r w:rsidR="005D2E4D">
        <w:rPr>
          <w:sz w:val="28"/>
          <w:szCs w:val="28"/>
        </w:rPr>
        <w:t>Л.А.</w:t>
      </w:r>
      <w:r>
        <w:rPr>
          <w:sz w:val="28"/>
          <w:szCs w:val="28"/>
        </w:rPr>
        <w:t>Токмакова</w:t>
      </w:r>
      <w:proofErr w:type="spellEnd"/>
    </w:p>
    <w:p w:rsidR="00135C0F" w:rsidRPr="00625BE3" w:rsidRDefault="00135C0F" w:rsidP="00135C0F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625BE3">
        <w:rPr>
          <w:sz w:val="28"/>
          <w:szCs w:val="28"/>
        </w:rPr>
        <w:t xml:space="preserve">№______от__________ </w:t>
      </w: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center"/>
        <w:rPr>
          <w:sz w:val="28"/>
          <w:szCs w:val="28"/>
        </w:rPr>
      </w:pPr>
    </w:p>
    <w:p w:rsidR="00135C0F" w:rsidRPr="00625BE3" w:rsidRDefault="00135C0F" w:rsidP="00135C0F">
      <w:pPr>
        <w:jc w:val="center"/>
        <w:rPr>
          <w:sz w:val="28"/>
          <w:szCs w:val="28"/>
        </w:rPr>
      </w:pPr>
    </w:p>
    <w:p w:rsidR="00135C0F" w:rsidRDefault="00135C0F" w:rsidP="00135C0F">
      <w:pPr>
        <w:jc w:val="center"/>
        <w:rPr>
          <w:sz w:val="28"/>
          <w:szCs w:val="28"/>
        </w:rPr>
      </w:pPr>
      <w:r w:rsidRPr="00625BE3">
        <w:rPr>
          <w:sz w:val="28"/>
          <w:szCs w:val="28"/>
        </w:rPr>
        <w:t>Рабочая программа</w:t>
      </w:r>
    </w:p>
    <w:p w:rsidR="00135C0F" w:rsidRPr="00625BE3" w:rsidRDefault="00135C0F" w:rsidP="00135C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обществознанию</w:t>
      </w:r>
    </w:p>
    <w:p w:rsidR="00135C0F" w:rsidRPr="00625BE3" w:rsidRDefault="00135C0F" w:rsidP="00135C0F">
      <w:pPr>
        <w:jc w:val="center"/>
        <w:rPr>
          <w:sz w:val="28"/>
          <w:szCs w:val="28"/>
        </w:rPr>
      </w:pPr>
      <w:r w:rsidRPr="00625BE3">
        <w:rPr>
          <w:sz w:val="28"/>
          <w:szCs w:val="28"/>
        </w:rPr>
        <w:t xml:space="preserve">для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135C0F">
        <w:rPr>
          <w:sz w:val="28"/>
          <w:szCs w:val="28"/>
          <w:u w:val="single"/>
        </w:rPr>
        <w:t>7</w:t>
      </w:r>
      <w:r w:rsidRPr="00625BE3">
        <w:rPr>
          <w:sz w:val="28"/>
          <w:szCs w:val="28"/>
        </w:rPr>
        <w:t xml:space="preserve"> класса</w:t>
      </w:r>
    </w:p>
    <w:p w:rsidR="00135C0F" w:rsidRPr="00625BE3" w:rsidRDefault="00135C0F" w:rsidP="00135C0F">
      <w:pPr>
        <w:jc w:val="center"/>
        <w:rPr>
          <w:sz w:val="28"/>
          <w:szCs w:val="28"/>
        </w:rPr>
      </w:pPr>
    </w:p>
    <w:p w:rsidR="00135C0F" w:rsidRPr="00625BE3" w:rsidRDefault="00135C0F" w:rsidP="00135C0F">
      <w:pPr>
        <w:jc w:val="center"/>
        <w:rPr>
          <w:sz w:val="28"/>
          <w:szCs w:val="28"/>
        </w:rPr>
      </w:pPr>
      <w:r w:rsidRPr="00625BE3">
        <w:rPr>
          <w:sz w:val="28"/>
          <w:szCs w:val="28"/>
        </w:rPr>
        <w:t xml:space="preserve"> </w:t>
      </w:r>
    </w:p>
    <w:p w:rsidR="00135C0F" w:rsidRPr="00625BE3" w:rsidRDefault="00135C0F" w:rsidP="00135C0F">
      <w:pPr>
        <w:jc w:val="center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>Учитель</w:t>
      </w:r>
      <w:r>
        <w:rPr>
          <w:sz w:val="28"/>
          <w:szCs w:val="28"/>
        </w:rPr>
        <w:t>: Удодова Полина Ивановна</w:t>
      </w:r>
    </w:p>
    <w:p w:rsidR="00135C0F" w:rsidRPr="00625BE3" w:rsidRDefault="00135C0F" w:rsidP="00135C0F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 xml:space="preserve"> </w:t>
      </w: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 xml:space="preserve">    </w:t>
      </w: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jc w:val="right"/>
        <w:rPr>
          <w:sz w:val="28"/>
          <w:szCs w:val="28"/>
        </w:rPr>
      </w:pPr>
    </w:p>
    <w:p w:rsidR="00135C0F" w:rsidRPr="00625BE3" w:rsidRDefault="00135C0F" w:rsidP="00135C0F">
      <w:pPr>
        <w:rPr>
          <w:sz w:val="28"/>
          <w:szCs w:val="28"/>
        </w:rPr>
      </w:pPr>
    </w:p>
    <w:p w:rsidR="00135C0F" w:rsidRPr="00625BE3" w:rsidRDefault="00135C0F" w:rsidP="00135C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2015-2016 </w:t>
      </w:r>
      <w:proofErr w:type="spellStart"/>
      <w:r w:rsidRPr="00625BE3">
        <w:rPr>
          <w:sz w:val="28"/>
          <w:szCs w:val="28"/>
        </w:rPr>
        <w:t>уч.год</w:t>
      </w:r>
      <w:proofErr w:type="spellEnd"/>
      <w:r w:rsidRPr="00625BE3">
        <w:rPr>
          <w:sz w:val="28"/>
          <w:szCs w:val="28"/>
        </w:rPr>
        <w:t>.</w:t>
      </w:r>
    </w:p>
    <w:p w:rsidR="00135C0F" w:rsidRDefault="00135C0F" w:rsidP="00135C0F">
      <w:pPr>
        <w:jc w:val="center"/>
        <w:rPr>
          <w:b/>
        </w:rPr>
      </w:pPr>
    </w:p>
    <w:p w:rsidR="00135C0F" w:rsidRDefault="00135C0F" w:rsidP="00135C0F">
      <w:pPr>
        <w:jc w:val="center"/>
        <w:rPr>
          <w:b/>
        </w:rPr>
      </w:pPr>
    </w:p>
    <w:p w:rsidR="00135C0F" w:rsidRDefault="00135C0F" w:rsidP="00135C0F">
      <w:pPr>
        <w:jc w:val="center"/>
        <w:rPr>
          <w:b/>
        </w:rPr>
      </w:pPr>
    </w:p>
    <w:p w:rsidR="00135C0F" w:rsidRDefault="00135C0F" w:rsidP="00135C0F">
      <w:pPr>
        <w:jc w:val="center"/>
        <w:rPr>
          <w:b/>
        </w:rPr>
      </w:pPr>
    </w:p>
    <w:p w:rsidR="00135C0F" w:rsidRDefault="00135C0F" w:rsidP="00135C0F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713C2" w:rsidRPr="00D9370C" w:rsidRDefault="00135C0F" w:rsidP="005713C2">
      <w:pPr>
        <w:ind w:firstLine="141"/>
        <w:jc w:val="both"/>
      </w:pPr>
      <w:r>
        <w:t xml:space="preserve">           </w:t>
      </w:r>
      <w:r w:rsidR="005713C2" w:rsidRPr="00D9370C">
        <w:t xml:space="preserve">           Структура рабочей программы соответствует требованиям Федерального государственного образовательного стандарта второго поколения (Федеральный государственный образовательный стандарт основного общего образования/Стандарты второго поколения/М.: «Просвещение», 2013, с.31).</w:t>
      </w:r>
    </w:p>
    <w:p w:rsidR="005713C2" w:rsidRPr="00943E13" w:rsidRDefault="005713C2" w:rsidP="005713C2">
      <w:pPr>
        <w:ind w:firstLine="141"/>
        <w:jc w:val="both"/>
      </w:pPr>
      <w:r w:rsidRPr="00D9370C">
        <w:tab/>
        <w:t xml:space="preserve">Данная 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</w:t>
      </w:r>
      <w:r>
        <w:t>обществознанию. Рабочая программа по обществознанию</w:t>
      </w:r>
      <w:r w:rsidRPr="00D9370C">
        <w:t xml:space="preserve"> для 5-9 классов</w:t>
      </w:r>
      <w:r>
        <w:t xml:space="preserve">. Рабочие программы к предметной линии учебников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редакцией</w:t>
      </w:r>
      <w:proofErr w:type="gramEnd"/>
      <w:r>
        <w:t xml:space="preserve"> Л.Н. Боголюбова. 5-9 классы: пособие для учителей </w:t>
      </w:r>
      <w:proofErr w:type="spellStart"/>
      <w:r>
        <w:t>общеобразоват</w:t>
      </w:r>
      <w:proofErr w:type="spellEnd"/>
      <w:r>
        <w:t>. Учреждений</w:t>
      </w:r>
      <w:r w:rsidRPr="00943E13">
        <w:t>/</w:t>
      </w:r>
      <w:r>
        <w:t xml:space="preserve">Л.Н. Боголюбов, Н.И. Городецкая, Л.Ф. Иванова и </w:t>
      </w:r>
      <w:proofErr w:type="spellStart"/>
      <w:r>
        <w:t>др.-М.:Просвещение</w:t>
      </w:r>
      <w:proofErr w:type="spellEnd"/>
      <w:r>
        <w:t>, 2013.</w:t>
      </w:r>
    </w:p>
    <w:p w:rsidR="00735FB0" w:rsidRPr="00245B6C" w:rsidRDefault="00735FB0" w:rsidP="00735FB0">
      <w:pPr>
        <w:spacing w:line="360" w:lineRule="auto"/>
        <w:jc w:val="both"/>
        <w:rPr>
          <w:b/>
          <w:bCs/>
          <w:i/>
          <w:iCs/>
          <w:u w:val="single"/>
        </w:rPr>
      </w:pPr>
      <w:r w:rsidRPr="00245B6C">
        <w:rPr>
          <w:b/>
          <w:bCs/>
          <w:i/>
          <w:iCs/>
          <w:u w:val="single"/>
        </w:rPr>
        <w:t>Цели и задачи:</w:t>
      </w:r>
    </w:p>
    <w:p w:rsidR="00735FB0" w:rsidRDefault="00735FB0" w:rsidP="00735FB0">
      <w:pPr>
        <w:jc w:val="both"/>
        <w:rPr>
          <w:rFonts w:eastAsia="Times New Roman CYR"/>
        </w:rPr>
      </w:pPr>
      <w:r w:rsidRPr="00245B6C">
        <w:rPr>
          <w:rFonts w:eastAsia="Helvetica"/>
        </w:rPr>
        <w:t>—</w:t>
      </w:r>
      <w:r w:rsidRPr="00245B6C">
        <w:rPr>
          <w:rFonts w:eastAsia="Times New Roman CYR"/>
        </w:rPr>
        <w:t xml:space="preserve">создание условий для социализации личности; </w:t>
      </w:r>
    </w:p>
    <w:p w:rsidR="00735FB0" w:rsidRDefault="00735FB0" w:rsidP="00735FB0">
      <w:pPr>
        <w:jc w:val="both"/>
        <w:rPr>
          <w:rFonts w:eastAsia="Times New Roman CYR"/>
        </w:rPr>
      </w:pPr>
      <w:r w:rsidRPr="00245B6C">
        <w:rPr>
          <w:rFonts w:eastAsia="Helvetica"/>
        </w:rPr>
        <w:t xml:space="preserve">— </w:t>
      </w:r>
      <w:r w:rsidRPr="00245B6C">
        <w:rPr>
          <w:rFonts w:eastAsia="Times New Roman CYR"/>
        </w:rPr>
        <w:t xml:space="preserve"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</w:p>
    <w:p w:rsidR="00735FB0" w:rsidRDefault="00735FB0" w:rsidP="00735FB0">
      <w:pPr>
        <w:jc w:val="both"/>
        <w:rPr>
          <w:rFonts w:eastAsia="Times New Roman CYR"/>
        </w:rPr>
      </w:pPr>
      <w:r w:rsidRPr="00245B6C">
        <w:rPr>
          <w:rFonts w:eastAsia="Helvetica"/>
        </w:rPr>
        <w:t xml:space="preserve">— </w:t>
      </w:r>
      <w:r w:rsidRPr="00245B6C">
        <w:rPr>
          <w:rFonts w:eastAsia="Times New Roman CYR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735FB0" w:rsidRDefault="00735FB0" w:rsidP="00735FB0">
      <w:pPr>
        <w:jc w:val="both"/>
        <w:rPr>
          <w:rFonts w:eastAsia="Times New Roman CYR"/>
        </w:rPr>
      </w:pPr>
      <w:r w:rsidRPr="00245B6C">
        <w:rPr>
          <w:rFonts w:eastAsia="Helvetica"/>
        </w:rPr>
        <w:t xml:space="preserve">— </w:t>
      </w:r>
      <w:r w:rsidRPr="00245B6C">
        <w:rPr>
          <w:rFonts w:eastAsia="Times New Roman CYR"/>
        </w:rPr>
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735FB0" w:rsidRDefault="00735FB0" w:rsidP="00735FB0">
      <w:pPr>
        <w:jc w:val="both"/>
        <w:rPr>
          <w:b/>
        </w:rPr>
      </w:pPr>
    </w:p>
    <w:p w:rsidR="00135C0F" w:rsidRPr="00F36090" w:rsidRDefault="00135C0F" w:rsidP="00135C0F">
      <w:pPr>
        <w:ind w:firstLine="708"/>
        <w:jc w:val="both"/>
        <w:rPr>
          <w:b/>
        </w:rPr>
      </w:pPr>
      <w:r w:rsidRPr="00F36090">
        <w:rPr>
          <w:b/>
        </w:rPr>
        <w:t xml:space="preserve">МЕСТО УЧЕБНОГО ПРЕДМЕТА В УЧЕБНОМ ПЛАНЕ </w:t>
      </w:r>
    </w:p>
    <w:p w:rsidR="00135C0F" w:rsidRDefault="00CE47A6" w:rsidP="00CE47A6">
      <w:pPr>
        <w:ind w:firstLine="708"/>
        <w:jc w:val="both"/>
        <w:rPr>
          <w:b/>
        </w:rPr>
      </w:pPr>
      <w:r w:rsidRPr="00203A6E">
        <w:t>Федеральный базисный учебный план для образовательных учреждений Российской Федерации отводит для обязательного изучения учебно</w:t>
      </w:r>
      <w:r>
        <w:t>го предмета «Обществознание» в 7</w:t>
      </w:r>
      <w:r w:rsidRPr="00203A6E">
        <w:t xml:space="preserve"> </w:t>
      </w:r>
      <w:proofErr w:type="spellStart"/>
      <w:r w:rsidRPr="00203A6E">
        <w:t>кл</w:t>
      </w:r>
      <w:proofErr w:type="spellEnd"/>
      <w:r w:rsidRPr="00203A6E">
        <w:t>.</w:t>
      </w:r>
      <w:r>
        <w:t xml:space="preserve"> </w:t>
      </w:r>
      <w:r w:rsidRPr="00203A6E">
        <w:t xml:space="preserve">на этапе основного общего образования </w:t>
      </w:r>
      <w:r>
        <w:rPr>
          <w:b/>
        </w:rPr>
        <w:t>34 часа</w:t>
      </w:r>
      <w:r w:rsidRPr="00203A6E">
        <w:rPr>
          <w:b/>
        </w:rPr>
        <w:t>, из расчета 1</w:t>
      </w:r>
      <w:r w:rsidRPr="00203A6E">
        <w:t xml:space="preserve"> </w:t>
      </w:r>
      <w:r w:rsidRPr="00203A6E">
        <w:rPr>
          <w:b/>
        </w:rPr>
        <w:t>учебный час в неделю</w:t>
      </w:r>
      <w:r w:rsidRPr="00203A6E">
        <w:t>.</w:t>
      </w:r>
    </w:p>
    <w:p w:rsidR="00135C0F" w:rsidRDefault="00135C0F" w:rsidP="00135C0F">
      <w:pPr>
        <w:ind w:left="360"/>
        <w:jc w:val="both"/>
        <w:rPr>
          <w:b/>
        </w:rPr>
      </w:pPr>
    </w:p>
    <w:p w:rsidR="00135C0F" w:rsidRPr="000678EE" w:rsidRDefault="00135C0F" w:rsidP="00135C0F">
      <w:pPr>
        <w:ind w:left="360"/>
        <w:jc w:val="both"/>
        <w:rPr>
          <w:b/>
        </w:rPr>
      </w:pPr>
      <w:r w:rsidRPr="000678EE">
        <w:rPr>
          <w:b/>
        </w:rPr>
        <w:t>РЕЗУЛЬТАТЫ ОСВОЕНИЯ ПРЕДМЕТА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14"/>
          <w:b/>
          <w:bCs/>
          <w:u w:val="single"/>
        </w:rPr>
        <w:t>Личностными </w:t>
      </w:r>
      <w:r>
        <w:rPr>
          <w:rStyle w:val="c4"/>
          <w:color w:val="000000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• </w:t>
      </w:r>
      <w:proofErr w:type="spellStart"/>
      <w:r>
        <w:rPr>
          <w:rStyle w:val="c4"/>
          <w:color w:val="000000"/>
        </w:rPr>
        <w:t>мотивированность</w:t>
      </w:r>
      <w:proofErr w:type="spellEnd"/>
      <w:r>
        <w:rPr>
          <w:rStyle w:val="c4"/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F1447" w:rsidRDefault="000F1447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proofErr w:type="spellStart"/>
      <w:r>
        <w:rPr>
          <w:rStyle w:val="c14"/>
          <w:b/>
          <w:bCs/>
          <w:u w:val="single"/>
        </w:rPr>
        <w:t>Метапредметные</w:t>
      </w:r>
      <w:proofErr w:type="spellEnd"/>
      <w:r>
        <w:rPr>
          <w:rStyle w:val="c4"/>
          <w:color w:val="000000"/>
        </w:rPr>
        <w:t> результаты изучения обществознания выпускниками основной школы проявляются в: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1) использование элементов причинно-следственного анализа;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2) исследование несложных реальных связей и зависимостей;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6) объяснение изученных положений на конкретных примерах;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color w:val="000000"/>
        </w:rPr>
        <w:br/>
      </w:r>
      <w:r>
        <w:rPr>
          <w:rStyle w:val="c4"/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14"/>
          <w:b/>
          <w:bCs/>
          <w:u w:val="single"/>
        </w:rPr>
        <w:t>Предметными</w:t>
      </w:r>
      <w:r>
        <w:rPr>
          <w:rStyle w:val="c4"/>
          <w:color w:val="000000"/>
        </w:rPr>
        <w:t> результатами освоения выпускниками основной школы содержания программы по обществознанию являются в сфере:</w:t>
      </w:r>
    </w:p>
    <w:p w:rsidR="00D4548A" w:rsidRDefault="00D4548A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П</w:t>
      </w:r>
      <w:r w:rsidR="000F1447">
        <w:rPr>
          <w:rStyle w:val="c4"/>
          <w:color w:val="000000"/>
        </w:rPr>
        <w:t>ознавательной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4548A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ценностно-мотивационной</w:t>
      </w:r>
      <w:r>
        <w:rPr>
          <w:color w:val="000000"/>
        </w:rPr>
        <w:br/>
      </w:r>
      <w:r>
        <w:rPr>
          <w:rStyle w:val="c4"/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приверженность гуманистическим и демократическим ценностям, патриотизму и гражданственности;</w:t>
      </w:r>
    </w:p>
    <w:p w:rsidR="00F51972" w:rsidRDefault="00F51972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Т</w:t>
      </w:r>
      <w:r w:rsidR="000F1447">
        <w:rPr>
          <w:rStyle w:val="c4"/>
          <w:color w:val="000000"/>
        </w:rPr>
        <w:t>рудовой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lastRenderedPageBreak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понимание значения трудовой деятельности для личности и для общества;</w:t>
      </w:r>
    </w:p>
    <w:p w:rsidR="00F51972" w:rsidRDefault="00F51972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Э</w:t>
      </w:r>
      <w:r w:rsidR="000F1447">
        <w:rPr>
          <w:rStyle w:val="c4"/>
          <w:color w:val="000000"/>
        </w:rPr>
        <w:t>стетической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понимание роли искусства в становлении личности и в жизни общества;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коммуникативной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</w:t>
      </w:r>
      <w:bookmarkStart w:id="0" w:name="_GoBack"/>
      <w:bookmarkEnd w:id="0"/>
      <w:r>
        <w:rPr>
          <w:rStyle w:val="c4"/>
          <w:color w:val="000000"/>
        </w:rPr>
        <w:t>ию; умение различать факты, аргументы, оценочные суждения;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понимание значения коммуникации в межличностном общении;</w:t>
      </w:r>
    </w:p>
    <w:p w:rsidR="00F51972" w:rsidRDefault="000F1447" w:rsidP="003D5E61">
      <w:pPr>
        <w:pStyle w:val="c1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F1447" w:rsidRDefault="000F1447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• знакомство с отдельными приемами и техниками преодоления конфликтов.</w:t>
      </w:r>
    </w:p>
    <w:p w:rsidR="00E863C3" w:rsidRPr="00E863C3" w:rsidRDefault="00E863C3" w:rsidP="00E863C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63C3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863C3" w:rsidRPr="00E863C3" w:rsidRDefault="00E863C3" w:rsidP="00E863C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E863C3" w:rsidRPr="00E863C3" w:rsidRDefault="00E863C3" w:rsidP="00E863C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E863C3" w:rsidRPr="00E863C3" w:rsidRDefault="00E863C3" w:rsidP="00E863C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E863C3" w:rsidRPr="00E863C3" w:rsidRDefault="00E863C3" w:rsidP="00E863C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E863C3" w:rsidRPr="00E863C3" w:rsidRDefault="00E863C3" w:rsidP="00E863C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E863C3" w:rsidRPr="00E863C3" w:rsidRDefault="00E863C3" w:rsidP="00E863C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E863C3" w:rsidRPr="00E863C3" w:rsidRDefault="00E863C3" w:rsidP="00E863C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E863C3" w:rsidRPr="00E863C3" w:rsidRDefault="00E863C3" w:rsidP="00E863C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E863C3" w:rsidRPr="00E863C3" w:rsidRDefault="00E863C3" w:rsidP="00E863C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конкретизировать примерами опасность международного терроризма.</w:t>
      </w:r>
    </w:p>
    <w:p w:rsidR="00E863C3" w:rsidRPr="00E863C3" w:rsidRDefault="00E863C3" w:rsidP="00E863C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E863C3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E863C3" w:rsidRPr="00E863C3" w:rsidRDefault="00E863C3" w:rsidP="00E863C3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E863C3" w:rsidRPr="00E863C3" w:rsidRDefault="00E863C3" w:rsidP="00E863C3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E863C3" w:rsidRPr="00E863C3" w:rsidRDefault="00E863C3" w:rsidP="00E863C3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863C3">
        <w:rPr>
          <w:rFonts w:ascii="Times New Roman" w:hAnsi="Times New Roman"/>
          <w:sz w:val="24"/>
          <w:szCs w:val="24"/>
        </w:rPr>
        <w:t>осознанно содействовать защите природы.</w:t>
      </w:r>
    </w:p>
    <w:p w:rsidR="003D5E61" w:rsidRDefault="003D5E61" w:rsidP="00135C0F">
      <w:pPr>
        <w:ind w:firstLine="708"/>
        <w:jc w:val="center"/>
        <w:rPr>
          <w:b/>
        </w:rPr>
      </w:pPr>
    </w:p>
    <w:p w:rsidR="003D5E61" w:rsidRDefault="003D5E61" w:rsidP="00135C0F">
      <w:pPr>
        <w:ind w:firstLine="708"/>
        <w:jc w:val="center"/>
        <w:rPr>
          <w:b/>
        </w:rPr>
      </w:pPr>
    </w:p>
    <w:p w:rsidR="003D5E61" w:rsidRDefault="003D5E61" w:rsidP="00135C0F">
      <w:pPr>
        <w:ind w:firstLine="708"/>
        <w:jc w:val="center"/>
        <w:rPr>
          <w:b/>
        </w:rPr>
      </w:pPr>
    </w:p>
    <w:p w:rsidR="003D5E61" w:rsidRDefault="003D5E61" w:rsidP="00135C0F">
      <w:pPr>
        <w:ind w:firstLine="708"/>
        <w:jc w:val="center"/>
        <w:rPr>
          <w:b/>
        </w:rPr>
      </w:pPr>
    </w:p>
    <w:p w:rsidR="003D5E61" w:rsidRDefault="003D5E61" w:rsidP="00135C0F">
      <w:pPr>
        <w:ind w:firstLine="708"/>
        <w:jc w:val="center"/>
        <w:rPr>
          <w:b/>
        </w:rPr>
      </w:pPr>
    </w:p>
    <w:p w:rsidR="003D5E61" w:rsidRDefault="003D5E61" w:rsidP="00135C0F">
      <w:pPr>
        <w:ind w:firstLine="708"/>
        <w:jc w:val="center"/>
        <w:rPr>
          <w:b/>
        </w:rPr>
      </w:pPr>
    </w:p>
    <w:p w:rsidR="003D5E61" w:rsidRDefault="003D5E61" w:rsidP="00135C0F">
      <w:pPr>
        <w:ind w:firstLine="708"/>
        <w:jc w:val="center"/>
        <w:rPr>
          <w:b/>
        </w:rPr>
      </w:pPr>
    </w:p>
    <w:p w:rsidR="003D5E61" w:rsidRDefault="003D5E61" w:rsidP="00135C0F">
      <w:pPr>
        <w:ind w:firstLine="708"/>
        <w:jc w:val="center"/>
        <w:rPr>
          <w:b/>
        </w:rPr>
      </w:pPr>
    </w:p>
    <w:p w:rsidR="003D5E61" w:rsidRDefault="003D5E61" w:rsidP="00135C0F">
      <w:pPr>
        <w:ind w:firstLine="708"/>
        <w:jc w:val="center"/>
        <w:rPr>
          <w:b/>
        </w:rPr>
      </w:pPr>
    </w:p>
    <w:p w:rsidR="00135C0F" w:rsidRDefault="00135C0F" w:rsidP="00135C0F">
      <w:pPr>
        <w:ind w:firstLine="708"/>
        <w:jc w:val="center"/>
        <w:rPr>
          <w:b/>
        </w:rPr>
      </w:pPr>
      <w:r>
        <w:rPr>
          <w:b/>
        </w:rPr>
        <w:t>ТЕМАТИЧЕСКОЕ ПЛАНИРОВАНИЕ</w:t>
      </w:r>
    </w:p>
    <w:p w:rsidR="003D5E61" w:rsidRPr="001247BF" w:rsidRDefault="003D5E61" w:rsidP="003D5E61">
      <w:pPr>
        <w:ind w:firstLine="708"/>
        <w:jc w:val="center"/>
        <w:rPr>
          <w:b/>
        </w:rPr>
      </w:pPr>
    </w:p>
    <w:p w:rsidR="003D5E61" w:rsidRDefault="003D5E61" w:rsidP="003D5E61">
      <w:pPr>
        <w:rPr>
          <w:b/>
        </w:rPr>
      </w:pPr>
    </w:p>
    <w:tbl>
      <w:tblPr>
        <w:tblpPr w:leftFromText="180" w:rightFromText="180" w:horzAnchor="margin" w:tblpXSpec="center" w:tblpY="765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1602"/>
        <w:gridCol w:w="933"/>
        <w:gridCol w:w="1100"/>
        <w:gridCol w:w="1618"/>
        <w:gridCol w:w="1602"/>
        <w:gridCol w:w="1989"/>
      </w:tblGrid>
      <w:tr w:rsidR="003D5E61" w:rsidTr="00AB3826">
        <w:trPr>
          <w:trHeight w:val="453"/>
        </w:trPr>
        <w:tc>
          <w:tcPr>
            <w:tcW w:w="402" w:type="pct"/>
            <w:vMerge w:val="restart"/>
            <w:vAlign w:val="center"/>
          </w:tcPr>
          <w:p w:rsidR="003D5E61" w:rsidRDefault="003D5E61" w:rsidP="00AB3826">
            <w:pPr>
              <w:jc w:val="center"/>
            </w:pPr>
            <w:r>
              <w:t>№п/п</w:t>
            </w:r>
          </w:p>
        </w:tc>
        <w:tc>
          <w:tcPr>
            <w:tcW w:w="833" w:type="pct"/>
            <w:vMerge w:val="restart"/>
            <w:vAlign w:val="center"/>
          </w:tcPr>
          <w:p w:rsidR="003D5E61" w:rsidRDefault="003D5E61" w:rsidP="00AB3826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485" w:type="pct"/>
            <w:vMerge w:val="restart"/>
            <w:vAlign w:val="center"/>
          </w:tcPr>
          <w:p w:rsidR="003D5E61" w:rsidRDefault="003D5E61" w:rsidP="00AB3826">
            <w:r>
              <w:t>Всего часов</w:t>
            </w:r>
          </w:p>
        </w:tc>
        <w:tc>
          <w:tcPr>
            <w:tcW w:w="1413" w:type="pct"/>
            <w:gridSpan w:val="2"/>
            <w:vAlign w:val="center"/>
          </w:tcPr>
          <w:p w:rsidR="003D5E61" w:rsidRDefault="003D5E61" w:rsidP="00AB3826">
            <w:pPr>
              <w:jc w:val="center"/>
            </w:pPr>
            <w:r>
              <w:t>В том числе на:</w:t>
            </w:r>
          </w:p>
        </w:tc>
        <w:tc>
          <w:tcPr>
            <w:tcW w:w="833" w:type="pct"/>
            <w:vMerge w:val="restart"/>
          </w:tcPr>
          <w:p w:rsidR="003D5E61" w:rsidRDefault="003D5E61" w:rsidP="00AB3826">
            <w:pPr>
              <w:jc w:val="center"/>
            </w:pPr>
          </w:p>
          <w:p w:rsidR="003D5E61" w:rsidRDefault="003D5E61" w:rsidP="00AB3826">
            <w:pPr>
              <w:jc w:val="center"/>
            </w:pPr>
          </w:p>
          <w:p w:rsidR="003D5E61" w:rsidRDefault="003D5E61" w:rsidP="00AB3826">
            <w:pPr>
              <w:jc w:val="center"/>
            </w:pPr>
            <w:r>
              <w:t>Контрольные работы</w:t>
            </w:r>
          </w:p>
        </w:tc>
        <w:tc>
          <w:tcPr>
            <w:tcW w:w="1034" w:type="pct"/>
            <w:vMerge w:val="restart"/>
            <w:vAlign w:val="center"/>
          </w:tcPr>
          <w:p w:rsidR="003D5E61" w:rsidRDefault="003D5E61" w:rsidP="00AB3826">
            <w:pPr>
              <w:jc w:val="center"/>
            </w:pPr>
            <w:r>
              <w:t>Примерное количество часов на самостоятельные работы учащихся</w:t>
            </w:r>
          </w:p>
        </w:tc>
      </w:tr>
      <w:tr w:rsidR="003D5E61" w:rsidTr="00AB3826">
        <w:trPr>
          <w:trHeight w:val="378"/>
        </w:trPr>
        <w:tc>
          <w:tcPr>
            <w:tcW w:w="402" w:type="pct"/>
            <w:vMerge/>
          </w:tcPr>
          <w:p w:rsidR="003D5E61" w:rsidRDefault="003D5E61" w:rsidP="00AB3826">
            <w:pPr>
              <w:jc w:val="right"/>
            </w:pPr>
          </w:p>
        </w:tc>
        <w:tc>
          <w:tcPr>
            <w:tcW w:w="833" w:type="pct"/>
            <w:vMerge/>
            <w:vAlign w:val="center"/>
          </w:tcPr>
          <w:p w:rsidR="003D5E61" w:rsidRDefault="003D5E61" w:rsidP="00AB3826"/>
        </w:tc>
        <w:tc>
          <w:tcPr>
            <w:tcW w:w="485" w:type="pct"/>
            <w:vMerge/>
            <w:vAlign w:val="center"/>
          </w:tcPr>
          <w:p w:rsidR="003D5E61" w:rsidRDefault="003D5E61" w:rsidP="00AB3826"/>
        </w:tc>
        <w:tc>
          <w:tcPr>
            <w:tcW w:w="572" w:type="pct"/>
            <w:vAlign w:val="center"/>
          </w:tcPr>
          <w:p w:rsidR="003D5E61" w:rsidRDefault="003D5E61" w:rsidP="00AB3826">
            <w:pPr>
              <w:jc w:val="center"/>
            </w:pPr>
            <w:r>
              <w:t>уроки</w:t>
            </w:r>
          </w:p>
        </w:tc>
        <w:tc>
          <w:tcPr>
            <w:tcW w:w="841" w:type="pct"/>
            <w:vAlign w:val="center"/>
          </w:tcPr>
          <w:p w:rsidR="003D5E61" w:rsidRDefault="003D5E61" w:rsidP="00AB3826">
            <w:pPr>
              <w:jc w:val="center"/>
            </w:pPr>
            <w:r>
              <w:t>лабораторно-практические работы, уроки развития речи</w:t>
            </w:r>
          </w:p>
        </w:tc>
        <w:tc>
          <w:tcPr>
            <w:tcW w:w="833" w:type="pct"/>
            <w:vMerge/>
          </w:tcPr>
          <w:p w:rsidR="003D5E61" w:rsidRDefault="003D5E61" w:rsidP="00AB3826">
            <w:pPr>
              <w:jc w:val="right"/>
            </w:pPr>
          </w:p>
        </w:tc>
        <w:tc>
          <w:tcPr>
            <w:tcW w:w="1034" w:type="pct"/>
            <w:vMerge/>
          </w:tcPr>
          <w:p w:rsidR="003D5E61" w:rsidRDefault="003D5E61" w:rsidP="00AB3826">
            <w:pPr>
              <w:jc w:val="right"/>
            </w:pPr>
          </w:p>
        </w:tc>
      </w:tr>
      <w:tr w:rsidR="003D5E61" w:rsidTr="00AB3826">
        <w:trPr>
          <w:trHeight w:val="378"/>
        </w:trPr>
        <w:tc>
          <w:tcPr>
            <w:tcW w:w="402" w:type="pct"/>
          </w:tcPr>
          <w:p w:rsidR="003D5E61" w:rsidRDefault="003D5E61" w:rsidP="00AB3826">
            <w:pPr>
              <w:jc w:val="right"/>
            </w:pPr>
            <w:r>
              <w:t>1</w:t>
            </w:r>
          </w:p>
        </w:tc>
        <w:tc>
          <w:tcPr>
            <w:tcW w:w="833" w:type="pct"/>
            <w:vAlign w:val="center"/>
          </w:tcPr>
          <w:p w:rsidR="003D5E61" w:rsidRPr="001247BF" w:rsidRDefault="003D5E61" w:rsidP="00AB3826">
            <w:r w:rsidRPr="001247BF">
              <w:t>Введение. Как работать с учебником</w:t>
            </w:r>
          </w:p>
        </w:tc>
        <w:tc>
          <w:tcPr>
            <w:tcW w:w="485" w:type="pct"/>
            <w:vAlign w:val="center"/>
          </w:tcPr>
          <w:p w:rsidR="003D5E61" w:rsidRDefault="003D5E61" w:rsidP="00AB3826">
            <w:r>
              <w:t>1</w:t>
            </w:r>
          </w:p>
        </w:tc>
        <w:tc>
          <w:tcPr>
            <w:tcW w:w="572" w:type="pct"/>
            <w:vAlign w:val="center"/>
          </w:tcPr>
          <w:p w:rsidR="003D5E61" w:rsidRDefault="003D5E61" w:rsidP="00AB3826">
            <w:pPr>
              <w:jc w:val="center"/>
            </w:pPr>
            <w:r>
              <w:t>1</w:t>
            </w:r>
          </w:p>
        </w:tc>
        <w:tc>
          <w:tcPr>
            <w:tcW w:w="841" w:type="pct"/>
            <w:vAlign w:val="center"/>
          </w:tcPr>
          <w:p w:rsidR="003D5E61" w:rsidRDefault="003D5E61" w:rsidP="00AB3826">
            <w:pPr>
              <w:jc w:val="center"/>
            </w:pPr>
          </w:p>
        </w:tc>
        <w:tc>
          <w:tcPr>
            <w:tcW w:w="833" w:type="pct"/>
            <w:vAlign w:val="center"/>
          </w:tcPr>
          <w:p w:rsidR="003D5E61" w:rsidRDefault="003D5E61" w:rsidP="00AB3826">
            <w:pPr>
              <w:jc w:val="center"/>
            </w:pPr>
          </w:p>
        </w:tc>
        <w:tc>
          <w:tcPr>
            <w:tcW w:w="1034" w:type="pct"/>
            <w:vAlign w:val="center"/>
          </w:tcPr>
          <w:p w:rsidR="003D5E61" w:rsidRDefault="003D5E61" w:rsidP="00AB3826">
            <w:pPr>
              <w:jc w:val="center"/>
            </w:pPr>
          </w:p>
        </w:tc>
      </w:tr>
      <w:tr w:rsidR="003D5E61" w:rsidTr="00AB3826">
        <w:trPr>
          <w:trHeight w:val="378"/>
        </w:trPr>
        <w:tc>
          <w:tcPr>
            <w:tcW w:w="402" w:type="pct"/>
          </w:tcPr>
          <w:p w:rsidR="003D5E61" w:rsidRDefault="003D5E61" w:rsidP="00AB3826">
            <w:pPr>
              <w:jc w:val="right"/>
            </w:pPr>
            <w:r>
              <w:t>2</w:t>
            </w:r>
          </w:p>
        </w:tc>
        <w:tc>
          <w:tcPr>
            <w:tcW w:w="833" w:type="pct"/>
            <w:vAlign w:val="center"/>
          </w:tcPr>
          <w:p w:rsidR="003D5E61" w:rsidRPr="00762E92" w:rsidRDefault="003D5E61" w:rsidP="00AB3826">
            <w:r w:rsidRPr="00762E92">
              <w:t>Человек среди людей</w:t>
            </w:r>
          </w:p>
        </w:tc>
        <w:tc>
          <w:tcPr>
            <w:tcW w:w="485" w:type="pct"/>
            <w:vAlign w:val="center"/>
          </w:tcPr>
          <w:p w:rsidR="003D5E61" w:rsidRDefault="003D5E61" w:rsidP="00AB3826">
            <w:r>
              <w:t>8</w:t>
            </w:r>
          </w:p>
        </w:tc>
        <w:tc>
          <w:tcPr>
            <w:tcW w:w="572" w:type="pct"/>
            <w:vAlign w:val="center"/>
          </w:tcPr>
          <w:p w:rsidR="003D5E61" w:rsidRDefault="003D5E61" w:rsidP="00AB3826">
            <w:pPr>
              <w:jc w:val="center"/>
            </w:pPr>
            <w:r>
              <w:t>8</w:t>
            </w:r>
          </w:p>
        </w:tc>
        <w:tc>
          <w:tcPr>
            <w:tcW w:w="841" w:type="pct"/>
            <w:vAlign w:val="center"/>
          </w:tcPr>
          <w:p w:rsidR="003D5E61" w:rsidRDefault="003D5E61" w:rsidP="00AB3826">
            <w:pPr>
              <w:jc w:val="center"/>
            </w:pPr>
          </w:p>
        </w:tc>
        <w:tc>
          <w:tcPr>
            <w:tcW w:w="833" w:type="pct"/>
          </w:tcPr>
          <w:p w:rsidR="003D5E61" w:rsidRDefault="003D5E61" w:rsidP="00AB3826">
            <w:pPr>
              <w:jc w:val="right"/>
            </w:pPr>
          </w:p>
        </w:tc>
        <w:tc>
          <w:tcPr>
            <w:tcW w:w="1034" w:type="pct"/>
          </w:tcPr>
          <w:p w:rsidR="003D5E61" w:rsidRDefault="003D5E61" w:rsidP="00AB3826">
            <w:pPr>
              <w:jc w:val="right"/>
            </w:pPr>
          </w:p>
        </w:tc>
      </w:tr>
      <w:tr w:rsidR="003D5E61" w:rsidTr="00AB3826">
        <w:trPr>
          <w:trHeight w:val="378"/>
        </w:trPr>
        <w:tc>
          <w:tcPr>
            <w:tcW w:w="402" w:type="pct"/>
          </w:tcPr>
          <w:p w:rsidR="003D5E61" w:rsidRDefault="003D5E61" w:rsidP="00AB3826">
            <w:pPr>
              <w:jc w:val="right"/>
            </w:pPr>
            <w:r>
              <w:t>3</w:t>
            </w:r>
          </w:p>
        </w:tc>
        <w:tc>
          <w:tcPr>
            <w:tcW w:w="833" w:type="pct"/>
            <w:vAlign w:val="center"/>
          </w:tcPr>
          <w:p w:rsidR="003D5E61" w:rsidRPr="00762E92" w:rsidRDefault="003D5E61" w:rsidP="00AB3826">
            <w:r w:rsidRPr="00762E92">
              <w:t>Человек и закон</w:t>
            </w:r>
          </w:p>
        </w:tc>
        <w:tc>
          <w:tcPr>
            <w:tcW w:w="485" w:type="pct"/>
            <w:vAlign w:val="center"/>
          </w:tcPr>
          <w:p w:rsidR="003D5E61" w:rsidRDefault="003D5E61" w:rsidP="00AB3826">
            <w:r>
              <w:t>14</w:t>
            </w:r>
          </w:p>
        </w:tc>
        <w:tc>
          <w:tcPr>
            <w:tcW w:w="572" w:type="pct"/>
            <w:vAlign w:val="center"/>
          </w:tcPr>
          <w:p w:rsidR="003D5E61" w:rsidRDefault="003D5E61" w:rsidP="00AB3826">
            <w:pPr>
              <w:jc w:val="center"/>
            </w:pPr>
            <w:r>
              <w:t>14</w:t>
            </w:r>
          </w:p>
        </w:tc>
        <w:tc>
          <w:tcPr>
            <w:tcW w:w="841" w:type="pct"/>
            <w:vAlign w:val="center"/>
          </w:tcPr>
          <w:p w:rsidR="003D5E61" w:rsidRDefault="003D5E61" w:rsidP="00AB3826">
            <w:pPr>
              <w:jc w:val="center"/>
            </w:pPr>
          </w:p>
        </w:tc>
        <w:tc>
          <w:tcPr>
            <w:tcW w:w="833" w:type="pct"/>
          </w:tcPr>
          <w:p w:rsidR="003D5E61" w:rsidRDefault="003D5E61" w:rsidP="00AB3826">
            <w:pPr>
              <w:jc w:val="right"/>
            </w:pPr>
          </w:p>
        </w:tc>
        <w:tc>
          <w:tcPr>
            <w:tcW w:w="1034" w:type="pct"/>
          </w:tcPr>
          <w:p w:rsidR="003D5E61" w:rsidRDefault="003D5E61" w:rsidP="00AB3826">
            <w:pPr>
              <w:jc w:val="right"/>
            </w:pPr>
          </w:p>
        </w:tc>
      </w:tr>
      <w:tr w:rsidR="003D5E61" w:rsidTr="00AB3826">
        <w:trPr>
          <w:trHeight w:val="378"/>
        </w:trPr>
        <w:tc>
          <w:tcPr>
            <w:tcW w:w="402" w:type="pct"/>
          </w:tcPr>
          <w:p w:rsidR="003D5E61" w:rsidRDefault="003D5E61" w:rsidP="00AB3826">
            <w:pPr>
              <w:jc w:val="right"/>
            </w:pPr>
            <w:r>
              <w:t>4</w:t>
            </w:r>
          </w:p>
        </w:tc>
        <w:tc>
          <w:tcPr>
            <w:tcW w:w="833" w:type="pct"/>
            <w:vAlign w:val="center"/>
          </w:tcPr>
          <w:p w:rsidR="003D5E61" w:rsidRPr="00762E92" w:rsidRDefault="003D5E61" w:rsidP="00AB3826">
            <w:r w:rsidRPr="00762E92">
              <w:t>Человек и экономика</w:t>
            </w:r>
          </w:p>
        </w:tc>
        <w:tc>
          <w:tcPr>
            <w:tcW w:w="485" w:type="pct"/>
            <w:vAlign w:val="center"/>
          </w:tcPr>
          <w:p w:rsidR="003D5E61" w:rsidRDefault="003D5E61" w:rsidP="00AB3826">
            <w:r>
              <w:t>8</w:t>
            </w:r>
          </w:p>
        </w:tc>
        <w:tc>
          <w:tcPr>
            <w:tcW w:w="572" w:type="pct"/>
            <w:vAlign w:val="center"/>
          </w:tcPr>
          <w:p w:rsidR="003D5E61" w:rsidRDefault="003D5E61" w:rsidP="00AB3826">
            <w:pPr>
              <w:jc w:val="center"/>
            </w:pPr>
            <w:r>
              <w:t>8</w:t>
            </w:r>
          </w:p>
        </w:tc>
        <w:tc>
          <w:tcPr>
            <w:tcW w:w="841" w:type="pct"/>
            <w:vAlign w:val="center"/>
          </w:tcPr>
          <w:p w:rsidR="003D5E61" w:rsidRDefault="003D5E61" w:rsidP="00AB3826">
            <w:pPr>
              <w:jc w:val="center"/>
            </w:pPr>
          </w:p>
        </w:tc>
        <w:tc>
          <w:tcPr>
            <w:tcW w:w="833" w:type="pct"/>
            <w:vAlign w:val="center"/>
          </w:tcPr>
          <w:p w:rsidR="003D5E61" w:rsidRDefault="003D5E61" w:rsidP="00AB3826">
            <w:pPr>
              <w:jc w:val="center"/>
            </w:pPr>
          </w:p>
        </w:tc>
        <w:tc>
          <w:tcPr>
            <w:tcW w:w="1034" w:type="pct"/>
            <w:vAlign w:val="center"/>
          </w:tcPr>
          <w:p w:rsidR="003D5E61" w:rsidRDefault="003D5E61" w:rsidP="00AB3826">
            <w:pPr>
              <w:jc w:val="center"/>
            </w:pPr>
          </w:p>
        </w:tc>
      </w:tr>
      <w:tr w:rsidR="003D5E61" w:rsidTr="00AB3826">
        <w:trPr>
          <w:trHeight w:val="378"/>
        </w:trPr>
        <w:tc>
          <w:tcPr>
            <w:tcW w:w="402" w:type="pct"/>
          </w:tcPr>
          <w:p w:rsidR="003D5E61" w:rsidRDefault="003D5E61" w:rsidP="00AB3826">
            <w:pPr>
              <w:jc w:val="right"/>
            </w:pPr>
            <w:r>
              <w:t>5</w:t>
            </w:r>
          </w:p>
        </w:tc>
        <w:tc>
          <w:tcPr>
            <w:tcW w:w="833" w:type="pct"/>
            <w:vAlign w:val="center"/>
          </w:tcPr>
          <w:p w:rsidR="003D5E61" w:rsidRPr="00762E92" w:rsidRDefault="003D5E61" w:rsidP="00AB3826">
            <w:r w:rsidRPr="00762E92">
              <w:t>Человек и природа</w:t>
            </w:r>
          </w:p>
        </w:tc>
        <w:tc>
          <w:tcPr>
            <w:tcW w:w="485" w:type="pct"/>
            <w:vAlign w:val="center"/>
          </w:tcPr>
          <w:p w:rsidR="003D5E61" w:rsidRDefault="003D5E61" w:rsidP="00AB3826">
            <w:r>
              <w:t>3</w:t>
            </w:r>
          </w:p>
        </w:tc>
        <w:tc>
          <w:tcPr>
            <w:tcW w:w="572" w:type="pct"/>
            <w:vAlign w:val="center"/>
          </w:tcPr>
          <w:p w:rsidR="003D5E61" w:rsidRDefault="003D5E61" w:rsidP="00AB3826">
            <w:pPr>
              <w:jc w:val="center"/>
            </w:pPr>
            <w:r>
              <w:t>3</w:t>
            </w:r>
          </w:p>
        </w:tc>
        <w:tc>
          <w:tcPr>
            <w:tcW w:w="841" w:type="pct"/>
            <w:vAlign w:val="center"/>
          </w:tcPr>
          <w:p w:rsidR="003D5E61" w:rsidRDefault="003D5E61" w:rsidP="00AB3826">
            <w:pPr>
              <w:jc w:val="center"/>
            </w:pPr>
          </w:p>
        </w:tc>
        <w:tc>
          <w:tcPr>
            <w:tcW w:w="833" w:type="pct"/>
          </w:tcPr>
          <w:p w:rsidR="003D5E61" w:rsidRDefault="003D5E61" w:rsidP="00AB3826">
            <w:pPr>
              <w:jc w:val="right"/>
            </w:pPr>
          </w:p>
        </w:tc>
        <w:tc>
          <w:tcPr>
            <w:tcW w:w="1034" w:type="pct"/>
          </w:tcPr>
          <w:p w:rsidR="003D5E61" w:rsidRDefault="003D5E61" w:rsidP="00AB3826">
            <w:pPr>
              <w:jc w:val="right"/>
            </w:pPr>
          </w:p>
        </w:tc>
      </w:tr>
      <w:tr w:rsidR="003D5E61" w:rsidTr="00AB3826">
        <w:trPr>
          <w:trHeight w:val="378"/>
        </w:trPr>
        <w:tc>
          <w:tcPr>
            <w:tcW w:w="402" w:type="pct"/>
          </w:tcPr>
          <w:p w:rsidR="003D5E61" w:rsidRDefault="003D5E61" w:rsidP="00AB3826">
            <w:pPr>
              <w:jc w:val="right"/>
            </w:pPr>
          </w:p>
        </w:tc>
        <w:tc>
          <w:tcPr>
            <w:tcW w:w="833" w:type="pct"/>
            <w:vAlign w:val="center"/>
          </w:tcPr>
          <w:p w:rsidR="003D5E61" w:rsidRPr="001247BF" w:rsidRDefault="003D5E61" w:rsidP="00AB3826">
            <w:r>
              <w:t>Итого</w:t>
            </w:r>
          </w:p>
        </w:tc>
        <w:tc>
          <w:tcPr>
            <w:tcW w:w="485" w:type="pct"/>
            <w:vAlign w:val="center"/>
          </w:tcPr>
          <w:p w:rsidR="003D5E61" w:rsidRDefault="003D5E61" w:rsidP="00AB3826">
            <w:r>
              <w:t>34</w:t>
            </w:r>
          </w:p>
        </w:tc>
        <w:tc>
          <w:tcPr>
            <w:tcW w:w="572" w:type="pct"/>
            <w:vAlign w:val="center"/>
          </w:tcPr>
          <w:p w:rsidR="003D5E61" w:rsidRDefault="003D5E61" w:rsidP="00AB3826">
            <w:pPr>
              <w:jc w:val="center"/>
            </w:pPr>
          </w:p>
        </w:tc>
        <w:tc>
          <w:tcPr>
            <w:tcW w:w="841" w:type="pct"/>
            <w:vAlign w:val="center"/>
          </w:tcPr>
          <w:p w:rsidR="003D5E61" w:rsidRDefault="003D5E61" w:rsidP="00AB3826">
            <w:pPr>
              <w:jc w:val="center"/>
            </w:pPr>
          </w:p>
        </w:tc>
        <w:tc>
          <w:tcPr>
            <w:tcW w:w="833" w:type="pct"/>
          </w:tcPr>
          <w:p w:rsidR="003D5E61" w:rsidRDefault="003D5E61" w:rsidP="00AB3826">
            <w:pPr>
              <w:jc w:val="right"/>
            </w:pPr>
          </w:p>
        </w:tc>
        <w:tc>
          <w:tcPr>
            <w:tcW w:w="1034" w:type="pct"/>
          </w:tcPr>
          <w:p w:rsidR="003D5E61" w:rsidRDefault="003D5E61" w:rsidP="00AB3826">
            <w:pPr>
              <w:jc w:val="right"/>
            </w:pPr>
          </w:p>
        </w:tc>
      </w:tr>
    </w:tbl>
    <w:p w:rsidR="00135C0F" w:rsidRDefault="00135C0F" w:rsidP="00135C0F">
      <w:pPr>
        <w:rPr>
          <w:b/>
        </w:rPr>
      </w:pPr>
    </w:p>
    <w:p w:rsidR="00135C0F" w:rsidRDefault="00135C0F" w:rsidP="003D5E61">
      <w:pPr>
        <w:ind w:firstLine="708"/>
        <w:jc w:val="both"/>
        <w:rPr>
          <w:b/>
        </w:rPr>
      </w:pPr>
      <w:r w:rsidRPr="000678EE">
        <w:rPr>
          <w:b/>
        </w:rPr>
        <w:t>СОДЕРЖАНИЕ УЧЕБНОГО ПРЕДМЕТА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Тема 1.</w:t>
      </w:r>
      <w:r>
        <w:rPr>
          <w:rStyle w:val="c4"/>
          <w:color w:val="000000"/>
        </w:rPr>
        <w:t> </w:t>
      </w:r>
      <w:r>
        <w:rPr>
          <w:rStyle w:val="c14"/>
          <w:b/>
          <w:bCs/>
        </w:rPr>
        <w:t>Регулирование поведения людей в обществе. (14 ч).</w:t>
      </w:r>
      <w:r>
        <w:rPr>
          <w:rStyle w:val="c4"/>
          <w:color w:val="000000"/>
        </w:rPr>
        <w:t> 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Социальные нормы. Многообразие правил поведения. Привычки, обычаи, ритуалы, обряды. Правила этикета и хорошие манеры.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Тема 2. Человек в экономических отношениях (14 часов).</w:t>
      </w:r>
      <w:r>
        <w:rPr>
          <w:rStyle w:val="c4"/>
          <w:color w:val="000000"/>
        </w:rPr>
        <w:t> 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Производство, затраты, выручка, прибыль. Производство и труд. Издержки, выручка, прибыль.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Обмен, торговля, реклама. Товары и услуги. Обмен, торговля. Формы торговли. Реклама.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rStyle w:val="c4"/>
          <w:color w:val="000000"/>
        </w:rPr>
        <w:t xml:space="preserve"> </w:t>
      </w:r>
      <w:proofErr w:type="gramStart"/>
      <w:r>
        <w:rPr>
          <w:rStyle w:val="c4"/>
          <w:color w:val="000000"/>
        </w:rPr>
        <w:t>э</w:t>
      </w:r>
      <w:proofErr w:type="gramEnd"/>
      <w:r>
        <w:rPr>
          <w:rStyle w:val="c4"/>
          <w:color w:val="000000"/>
        </w:rPr>
        <w:t>кономические задачи государства,  государственный бюджет, налоговая система, функции денег, бизнес, реклама.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Тема 3. Человек и природа (4 часа).</w:t>
      </w:r>
      <w:r>
        <w:rPr>
          <w:rStyle w:val="c4"/>
          <w:color w:val="000000"/>
        </w:rPr>
        <w:t> 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>
        <w:rPr>
          <w:rStyle w:val="c4"/>
          <w:color w:val="000000"/>
        </w:rPr>
        <w:t>Неисчерпываемые</w:t>
      </w:r>
      <w:proofErr w:type="spellEnd"/>
      <w:r>
        <w:rPr>
          <w:rStyle w:val="c4"/>
          <w:color w:val="000000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Основные понятия: природа, экология, экологическая катастрофа, охрана природы.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Итоговый модуль (2 часа).</w:t>
      </w:r>
      <w:r>
        <w:rPr>
          <w:rStyle w:val="c4"/>
          <w:color w:val="000000"/>
        </w:rPr>
        <w:t> Личностный опыт – социальный опыт. Значение курса в жизни каждого.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Резерв. (1 час)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Возможные темы проектов.</w:t>
      </w:r>
      <w:r>
        <w:rPr>
          <w:rStyle w:val="c4"/>
          <w:color w:val="000000"/>
        </w:rPr>
        <w:t> Возможен стенд, плакат, компьютерная презентация, учебное пособие, справочник, подборка материалов прессы и т.п.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1.  Знай свои права (пособие для подростка).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2.  Защита правопорядка.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3.  Молодой человек на рынке труда (Как найти достойную работу?).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4.  Бизнес (иллюстрированный словарь).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5.  Как работает современный рынок.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6.  Человек долга — кто он, каков он?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7. многообразие юридических профессий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8. как стать бизнесменом</w:t>
      </w:r>
    </w:p>
    <w:p w:rsidR="00DA3234" w:rsidRDefault="00DA3234" w:rsidP="003D5E61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9. моя реклама</w:t>
      </w:r>
    </w:p>
    <w:p w:rsidR="00135C0F" w:rsidRPr="00FE6128" w:rsidRDefault="00135C0F" w:rsidP="00135C0F">
      <w:pPr>
        <w:jc w:val="both"/>
        <w:rPr>
          <w:b/>
        </w:rPr>
      </w:pPr>
      <w:r w:rsidRPr="00FE6128">
        <w:rPr>
          <w:b/>
        </w:rPr>
        <w:t>УЧЕБНО-МЕТОДИЧЕСКОЕ ОБЕСПЕЧИНИЕ</w:t>
      </w:r>
    </w:p>
    <w:p w:rsidR="002875F5" w:rsidRDefault="002875F5" w:rsidP="002875F5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Учебные материалы</w:t>
      </w:r>
    </w:p>
    <w:p w:rsidR="002875F5" w:rsidRDefault="002875F5" w:rsidP="002875F5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Обществознание 5 класс. Учебник под редакцией Л.Н. Боголюбова, Л.Ф. Ивановой. М: Просвещение 2014</w:t>
      </w:r>
    </w:p>
    <w:p w:rsidR="002875F5" w:rsidRDefault="002875F5" w:rsidP="002875F5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Обществознание 6 класс. Учебник под редакцией Л.Н. Боголюбова, Л.Ф. Ивановой. М: Просвещение 2014</w:t>
      </w:r>
    </w:p>
    <w:p w:rsidR="002875F5" w:rsidRDefault="002875F5" w:rsidP="002875F5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i/>
          <w:iCs/>
          <w:u w:val="single"/>
        </w:rPr>
        <w:t>Обществознание 7 класс. Учебник под редакцией Л.Н. Боголюбова, Л.Ф. Ивановой. М: Просвещение 2014</w:t>
      </w:r>
    </w:p>
    <w:p w:rsidR="002875F5" w:rsidRDefault="002875F5" w:rsidP="002875F5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Обществознание 8 класс. Учебник под редакцией Л.Н. Боголюбова, Л.Ф. Ивановой. М: Просвещение 2014</w:t>
      </w:r>
    </w:p>
    <w:p w:rsidR="002875F5" w:rsidRDefault="002875F5" w:rsidP="002875F5">
      <w:pPr>
        <w:pStyle w:val="c3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Обществознание 9 класс. Учебник под редакцией Л.Н. Боголюбова, Л.Ф. Ивановой. М: Просвещение 2014</w:t>
      </w:r>
    </w:p>
    <w:p w:rsidR="002875F5" w:rsidRDefault="002875F5" w:rsidP="002875F5">
      <w:pPr>
        <w:pStyle w:val="c3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lastRenderedPageBreak/>
        <w:t>Интернет ресурсы</w:t>
      </w:r>
      <w:r>
        <w:rPr>
          <w:rStyle w:val="c4"/>
          <w:color w:val="000000"/>
        </w:rPr>
        <w:t>:  </w:t>
      </w:r>
      <w:hyperlink r:id="rId7" w:history="1">
        <w:r>
          <w:rPr>
            <w:rStyle w:val="aa"/>
          </w:rPr>
          <w:t>http://fcior.edu.ru/</w:t>
        </w:r>
      </w:hyperlink>
      <w:r>
        <w:rPr>
          <w:rStyle w:val="c4"/>
          <w:color w:val="000000"/>
        </w:rPr>
        <w:t> </w:t>
      </w:r>
      <w:hyperlink r:id="rId8" w:history="1">
        <w:r>
          <w:rPr>
            <w:rStyle w:val="aa"/>
          </w:rPr>
          <w:t>http://school-collection.edu.ru/</w:t>
        </w:r>
      </w:hyperlink>
    </w:p>
    <w:p w:rsidR="002875F5" w:rsidRDefault="002875F5" w:rsidP="002875F5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</w:rPr>
        <w:t>Список литературы</w:t>
      </w:r>
    </w:p>
    <w:p w:rsidR="002875F5" w:rsidRDefault="002875F5" w:rsidP="002875F5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1. Нормативные и программные документы.</w:t>
      </w:r>
    </w:p>
    <w:p w:rsidR="002875F5" w:rsidRDefault="002875F5" w:rsidP="002875F5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Закон «Об образовании РФ».</w:t>
      </w:r>
    </w:p>
    <w:p w:rsidR="002875F5" w:rsidRDefault="002875F5" w:rsidP="002875F5">
      <w:pPr>
        <w:pStyle w:val="c1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7"/>
          <w:rFonts w:ascii="Calibri" w:hAnsi="Calibri" w:cs="Arial"/>
          <w:color w:val="000000"/>
          <w:sz w:val="22"/>
          <w:szCs w:val="22"/>
        </w:rPr>
        <w:t>П</w:t>
      </w:r>
      <w:r>
        <w:rPr>
          <w:rStyle w:val="c4"/>
          <w:color w:val="000000"/>
        </w:rPr>
        <w:t>роект государственной программы Российской Федерации «Развитие образования» на 2013-2020 годы.</w:t>
      </w:r>
    </w:p>
    <w:p w:rsidR="002875F5" w:rsidRDefault="002875F5" w:rsidP="002875F5">
      <w:pPr>
        <w:pStyle w:val="c3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Приказ о переходе на внедрение ФГОС в основной школе (5 класс) в</w:t>
      </w:r>
      <w:r>
        <w:rPr>
          <w:rStyle w:val="apple-converted-space"/>
          <w:color w:val="000000"/>
        </w:rPr>
        <w:t> </w:t>
      </w:r>
      <w:r>
        <w:rPr>
          <w:rStyle w:val="c37"/>
          <w:rFonts w:ascii="Calibri" w:hAnsi="Calibri" w:cs="Arial"/>
          <w:color w:val="000000"/>
          <w:sz w:val="22"/>
          <w:szCs w:val="22"/>
        </w:rPr>
        <w:t xml:space="preserve">МКОУ </w:t>
      </w:r>
      <w:proofErr w:type="spellStart"/>
      <w:r>
        <w:rPr>
          <w:rStyle w:val="c37"/>
          <w:rFonts w:ascii="Calibri" w:hAnsi="Calibri" w:cs="Arial"/>
          <w:color w:val="000000"/>
          <w:sz w:val="22"/>
          <w:szCs w:val="22"/>
        </w:rPr>
        <w:t>Таловская</w:t>
      </w:r>
      <w:proofErr w:type="spellEnd"/>
      <w:r>
        <w:rPr>
          <w:rStyle w:val="c37"/>
          <w:rFonts w:ascii="Calibri" w:hAnsi="Calibri" w:cs="Arial"/>
          <w:color w:val="000000"/>
          <w:sz w:val="22"/>
          <w:szCs w:val="22"/>
        </w:rPr>
        <w:t xml:space="preserve"> СОШ</w:t>
      </w:r>
      <w:r>
        <w:rPr>
          <w:rStyle w:val="c4"/>
          <w:color w:val="000000"/>
        </w:rPr>
        <w:t> № 1/1 от 30.08.2012, а также следующих внутренних документов ОУ: Устава школы, Программы развития и образовательной программы</w:t>
      </w:r>
      <w:r>
        <w:rPr>
          <w:rStyle w:val="apple-converted-space"/>
          <w:color w:val="000000"/>
        </w:rPr>
        <w:t> </w:t>
      </w:r>
      <w:r>
        <w:rPr>
          <w:rStyle w:val="c37"/>
          <w:rFonts w:ascii="Calibri" w:hAnsi="Calibri" w:cs="Arial"/>
          <w:color w:val="000000"/>
          <w:sz w:val="22"/>
          <w:szCs w:val="22"/>
        </w:rPr>
        <w:t xml:space="preserve">МКОУ </w:t>
      </w:r>
      <w:proofErr w:type="spellStart"/>
      <w:r>
        <w:rPr>
          <w:rStyle w:val="c37"/>
          <w:rFonts w:ascii="Calibri" w:hAnsi="Calibri" w:cs="Arial"/>
          <w:color w:val="000000"/>
          <w:sz w:val="22"/>
          <w:szCs w:val="22"/>
        </w:rPr>
        <w:t>Таловская</w:t>
      </w:r>
      <w:proofErr w:type="spellEnd"/>
      <w:r>
        <w:rPr>
          <w:rStyle w:val="c37"/>
          <w:rFonts w:ascii="Calibri" w:hAnsi="Calibri" w:cs="Arial"/>
          <w:color w:val="000000"/>
          <w:sz w:val="22"/>
          <w:szCs w:val="22"/>
        </w:rPr>
        <w:t xml:space="preserve"> СОШ</w:t>
      </w:r>
      <w:r>
        <w:rPr>
          <w:rStyle w:val="c4"/>
          <w:color w:val="000000"/>
        </w:rPr>
        <w:t>.</w:t>
      </w:r>
    </w:p>
    <w:p w:rsidR="002875F5" w:rsidRDefault="002875F5" w:rsidP="002875F5">
      <w:pPr>
        <w:pStyle w:val="c3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2. Примерные программы по учебным предметам</w:t>
      </w:r>
      <w:r>
        <w:rPr>
          <w:rStyle w:val="c4"/>
          <w:color w:val="000000"/>
        </w:rPr>
        <w:t>.</w:t>
      </w:r>
    </w:p>
    <w:p w:rsidR="002875F5" w:rsidRDefault="002875F5" w:rsidP="002875F5">
      <w:pPr>
        <w:pStyle w:val="c3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Обществознание 5 – 9 классы. Стандарты второго</w:t>
      </w:r>
      <w:r>
        <w:rPr>
          <w:rStyle w:val="c37"/>
          <w:rFonts w:ascii="Calibri" w:hAnsi="Calibri" w:cs="Arial"/>
          <w:color w:val="000000"/>
          <w:sz w:val="22"/>
          <w:szCs w:val="22"/>
        </w:rPr>
        <w:t> поколения. М:  Просвещение, 2011</w:t>
      </w:r>
      <w:r>
        <w:rPr>
          <w:rStyle w:val="c4"/>
          <w:color w:val="000000"/>
        </w:rPr>
        <w:t>.</w:t>
      </w:r>
    </w:p>
    <w:p w:rsidR="002875F5" w:rsidRDefault="002875F5" w:rsidP="002875F5">
      <w:pPr>
        <w:pStyle w:val="c3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rStyle w:val="c4"/>
          <w:i/>
          <w:iCs/>
          <w:color w:val="000000"/>
        </w:rPr>
        <w:t>Учебно-методическое пособие</w:t>
      </w:r>
      <w:r>
        <w:rPr>
          <w:rStyle w:val="c4"/>
          <w:color w:val="000000"/>
        </w:rPr>
        <w:t>.</w:t>
      </w:r>
    </w:p>
    <w:p w:rsidR="002875F5" w:rsidRDefault="002875F5" w:rsidP="002875F5">
      <w:pPr>
        <w:pStyle w:val="c3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Рабочие программы  к УМК под редакцией Л.Н. Боголюбова, Л.Ф. Ивановой «Обществознание. 5 – 9 классы» М: Просвещение 2012.</w:t>
      </w:r>
    </w:p>
    <w:p w:rsidR="002875F5" w:rsidRDefault="002875F5" w:rsidP="002875F5">
      <w:pPr>
        <w:pStyle w:val="c3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7"/>
          <w:rFonts w:ascii="Calibri" w:hAnsi="Calibri" w:cs="Arial"/>
          <w:color w:val="000000"/>
          <w:sz w:val="22"/>
          <w:szCs w:val="22"/>
        </w:rPr>
        <w:t>4</w:t>
      </w:r>
      <w:r>
        <w:rPr>
          <w:rStyle w:val="c4"/>
          <w:i/>
          <w:iCs/>
          <w:color w:val="000000"/>
        </w:rPr>
        <w:t>. Интернет ресурсы:</w:t>
      </w:r>
    </w:p>
    <w:p w:rsidR="002875F5" w:rsidRDefault="002875F5" w:rsidP="002875F5">
      <w:pPr>
        <w:pStyle w:val="c3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hyperlink r:id="rId9" w:history="1">
        <w:r>
          <w:rPr>
            <w:rStyle w:val="aa"/>
          </w:rPr>
          <w:t>standart.edu.ru</w:t>
        </w:r>
      </w:hyperlink>
      <w:r>
        <w:rPr>
          <w:rStyle w:val="c4"/>
          <w:color w:val="000000"/>
        </w:rPr>
        <w:t> </w:t>
      </w:r>
      <w:hyperlink r:id="rId10" w:history="1">
        <w:r>
          <w:rPr>
            <w:rStyle w:val="aa"/>
          </w:rPr>
          <w:t>fgos.isiorao.ru</w:t>
        </w:r>
      </w:hyperlink>
      <w:r>
        <w:rPr>
          <w:rStyle w:val="c4"/>
          <w:color w:val="000000"/>
        </w:rPr>
        <w:t> </w:t>
      </w:r>
      <w:hyperlink r:id="rId11" w:history="1">
        <w:r>
          <w:rPr>
            <w:rStyle w:val="aa"/>
          </w:rPr>
          <w:t>educom.ru</w:t>
        </w:r>
      </w:hyperlink>
    </w:p>
    <w:p w:rsidR="00135C0F" w:rsidRDefault="00135C0F" w:rsidP="00135C0F">
      <w:pPr>
        <w:jc w:val="both"/>
        <w:rPr>
          <w:b/>
        </w:rPr>
      </w:pPr>
    </w:p>
    <w:p w:rsidR="00135C0F" w:rsidRPr="003D00E4" w:rsidRDefault="00135C0F" w:rsidP="00135C0F">
      <w:pPr>
        <w:jc w:val="both"/>
        <w:rPr>
          <w:b/>
        </w:rPr>
      </w:pPr>
      <w:r w:rsidRPr="003D00E4">
        <w:rPr>
          <w:b/>
        </w:rPr>
        <w:t xml:space="preserve">ПЛАНИРУЕМЫЕ РЕЗУЛЬТАТЫ ИЗУЧЕНИЯ ПРЕДМЕТА 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  <w:b/>
          <w:bCs/>
        </w:rPr>
      </w:pPr>
      <w:r w:rsidRPr="00245B6C">
        <w:rPr>
          <w:rFonts w:eastAsia="Times New Roman CYR"/>
          <w:b/>
          <w:bCs/>
        </w:rPr>
        <w:t>В результате изучения обществознания (включая экономику и право) ученик должен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  <w:b/>
          <w:bCs/>
        </w:rPr>
      </w:pPr>
      <w:r w:rsidRPr="00245B6C">
        <w:rPr>
          <w:rFonts w:eastAsia="Times New Roman CYR"/>
          <w:b/>
          <w:bCs/>
        </w:rPr>
        <w:t>Знать/понимать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>• социальные свойства человека, его взаимодействие с другими людьми;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>• сущность общества как формы совместной деятельности людей;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>• характерные черты и признаки основных сфер жизни общества;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>• содержание и значение социальных норм, регулирующих общественные отношения.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  <w:b/>
          <w:bCs/>
        </w:rPr>
      </w:pPr>
      <w:r w:rsidRPr="00245B6C">
        <w:rPr>
          <w:rFonts w:eastAsia="Times New Roman CYR"/>
          <w:b/>
          <w:bCs/>
        </w:rPr>
        <w:t>Уметь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 xml:space="preserve">• </w:t>
      </w:r>
      <w:r w:rsidRPr="00245B6C">
        <w:rPr>
          <w:rFonts w:eastAsia="Times New Roman CYR"/>
          <w:b/>
          <w:bCs/>
          <w:i/>
          <w:iCs/>
        </w:rPr>
        <w:t xml:space="preserve">описывать </w:t>
      </w:r>
      <w:r w:rsidRPr="00245B6C">
        <w:rPr>
          <w:rFonts w:eastAsia="Times New Roman CYR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 xml:space="preserve">• </w:t>
      </w:r>
      <w:r w:rsidRPr="00245B6C">
        <w:rPr>
          <w:rFonts w:eastAsia="Times New Roman CYR"/>
          <w:b/>
          <w:bCs/>
          <w:i/>
          <w:iCs/>
        </w:rPr>
        <w:t xml:space="preserve">сравнивать </w:t>
      </w:r>
      <w:r w:rsidRPr="00245B6C">
        <w:rPr>
          <w:rFonts w:eastAsia="Times New Roman CYR"/>
        </w:rPr>
        <w:t>социальные объекты, суждения об обществе и человеке, выявлять их общие черты и различия;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 xml:space="preserve">• </w:t>
      </w:r>
      <w:r w:rsidRPr="00245B6C">
        <w:rPr>
          <w:rFonts w:eastAsia="Times New Roman CYR"/>
          <w:b/>
          <w:bCs/>
          <w:i/>
          <w:iCs/>
        </w:rPr>
        <w:t xml:space="preserve">объяснять </w:t>
      </w:r>
      <w:r w:rsidRPr="00245B6C">
        <w:rPr>
          <w:rFonts w:eastAsia="Times New Roman CYR"/>
        </w:rPr>
        <w:t xml:space="preserve">взаимосвязи изученных социальных объектов (включая </w:t>
      </w:r>
      <w:r w:rsidRPr="00245B6C">
        <w:rPr>
          <w:rFonts w:eastAsia="Times New Roman CYR"/>
          <w:i/>
          <w:iCs/>
        </w:rPr>
        <w:t>в</w:t>
      </w:r>
      <w:r w:rsidRPr="00245B6C">
        <w:rPr>
          <w:rFonts w:eastAsia="Times New Roman CYR"/>
        </w:rPr>
        <w:t>заимодействия человека и общества, общества и природы, сфер общественной жизни);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 xml:space="preserve">• </w:t>
      </w:r>
      <w:r w:rsidRPr="00245B6C">
        <w:rPr>
          <w:rFonts w:eastAsia="Times New Roman CYR"/>
          <w:b/>
          <w:bCs/>
          <w:i/>
          <w:iCs/>
        </w:rPr>
        <w:t xml:space="preserve">приводить примеры </w:t>
      </w:r>
      <w:r w:rsidRPr="00245B6C">
        <w:rPr>
          <w:rFonts w:eastAsia="Times New Roman CYR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 xml:space="preserve">• </w:t>
      </w:r>
      <w:r w:rsidRPr="00245B6C">
        <w:rPr>
          <w:rFonts w:eastAsia="Times New Roman CYR"/>
          <w:b/>
          <w:bCs/>
          <w:i/>
          <w:iCs/>
        </w:rPr>
        <w:t xml:space="preserve">оценивать </w:t>
      </w:r>
      <w:r w:rsidRPr="00245B6C">
        <w:rPr>
          <w:rFonts w:eastAsia="Times New Roman CYR"/>
        </w:rPr>
        <w:t>поведение людей с точки зрения социальных норм, экономической рациональности;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 xml:space="preserve">• </w:t>
      </w:r>
      <w:r w:rsidRPr="00245B6C">
        <w:rPr>
          <w:rFonts w:eastAsia="Times New Roman CYR"/>
          <w:b/>
          <w:bCs/>
          <w:i/>
          <w:iCs/>
        </w:rPr>
        <w:t xml:space="preserve">решать </w:t>
      </w:r>
      <w:r w:rsidRPr="00245B6C">
        <w:rPr>
          <w:rFonts w:eastAsia="Times New Roman CYR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 xml:space="preserve">• </w:t>
      </w:r>
      <w:r w:rsidRPr="00245B6C">
        <w:rPr>
          <w:rFonts w:eastAsia="Times New Roman CYR"/>
          <w:b/>
          <w:bCs/>
          <w:i/>
          <w:iCs/>
        </w:rPr>
        <w:t xml:space="preserve">осуществлять поиск </w:t>
      </w:r>
      <w:r w:rsidRPr="00245B6C">
        <w:rPr>
          <w:rFonts w:eastAsia="Times New Roman CYR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 xml:space="preserve">• </w:t>
      </w:r>
      <w:r w:rsidRPr="00245B6C">
        <w:rPr>
          <w:rFonts w:eastAsia="Times New Roman CYR"/>
          <w:b/>
          <w:bCs/>
          <w:i/>
          <w:iCs/>
        </w:rPr>
        <w:t xml:space="preserve">самостоятельно составлять </w:t>
      </w:r>
      <w:r w:rsidRPr="00245B6C">
        <w:rPr>
          <w:rFonts w:eastAsia="Times New Roman CYR"/>
        </w:rPr>
        <w:t>простейшие виды правовых документов (записки, заявления, справки и т.п.).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  <w:b/>
          <w:bCs/>
        </w:rPr>
      </w:pPr>
      <w:r w:rsidRPr="00245B6C">
        <w:rPr>
          <w:rFonts w:eastAsia="Times New Roman CYR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>• полноценного выполнения типичных для подростка социальных ролей;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>• общей ориентации в актуальных общественных событиях и процессах;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>• нравственной и правовой оценки конкретных поступков людей;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t>• реализации и защиты прав человека и гражданина, осознанного выполнения гражданских обязанностей</w:t>
      </w:r>
    </w:p>
    <w:p w:rsidR="00E31581" w:rsidRPr="00245B6C" w:rsidRDefault="00E31581" w:rsidP="00E31581">
      <w:pPr>
        <w:autoSpaceDE w:val="0"/>
        <w:spacing w:line="100" w:lineRule="atLeast"/>
        <w:ind w:firstLine="540"/>
        <w:jc w:val="both"/>
        <w:rPr>
          <w:rFonts w:eastAsia="Times New Roman CYR"/>
        </w:rPr>
      </w:pPr>
      <w:r w:rsidRPr="00245B6C">
        <w:rPr>
          <w:rFonts w:eastAsia="Times New Roman CYR"/>
        </w:rPr>
        <w:lastRenderedPageBreak/>
        <w:t>• первичного анализа и использования социальной информации;</w:t>
      </w:r>
    </w:p>
    <w:p w:rsidR="00AA7745" w:rsidRDefault="00AA7745" w:rsidP="00E31581">
      <w:pPr>
        <w:ind w:firstLine="708"/>
        <w:jc w:val="both"/>
      </w:pPr>
    </w:p>
    <w:sectPr w:rsidR="00AA7745" w:rsidSect="00113FF5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16" w:rsidRDefault="00680D16">
      <w:r>
        <w:separator/>
      </w:r>
    </w:p>
  </w:endnote>
  <w:endnote w:type="continuationSeparator" w:id="0">
    <w:p w:rsidR="00680D16" w:rsidRDefault="0068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F5" w:rsidRDefault="00F33D6F" w:rsidP="00CC65E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5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FF5" w:rsidRDefault="00680D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F5" w:rsidRDefault="00F33D6F" w:rsidP="00CC65E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5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E4D">
      <w:rPr>
        <w:rStyle w:val="a7"/>
        <w:noProof/>
      </w:rPr>
      <w:t>8</w:t>
    </w:r>
    <w:r>
      <w:rPr>
        <w:rStyle w:val="a7"/>
      </w:rPr>
      <w:fldChar w:fldCharType="end"/>
    </w:r>
  </w:p>
  <w:p w:rsidR="00784D1A" w:rsidRDefault="00680D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16" w:rsidRDefault="00680D16">
      <w:r>
        <w:separator/>
      </w:r>
    </w:p>
  </w:footnote>
  <w:footnote w:type="continuationSeparator" w:id="0">
    <w:p w:rsidR="00680D16" w:rsidRDefault="0068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725D"/>
    <w:multiLevelType w:val="hybridMultilevel"/>
    <w:tmpl w:val="014E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5257"/>
    <w:multiLevelType w:val="hybridMultilevel"/>
    <w:tmpl w:val="9016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D1F"/>
    <w:multiLevelType w:val="hybridMultilevel"/>
    <w:tmpl w:val="1726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70F79"/>
    <w:multiLevelType w:val="hybridMultilevel"/>
    <w:tmpl w:val="8B1A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72AED"/>
    <w:multiLevelType w:val="hybridMultilevel"/>
    <w:tmpl w:val="4F862D42"/>
    <w:lvl w:ilvl="0" w:tplc="97BA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0F"/>
    <w:rsid w:val="000F1447"/>
    <w:rsid w:val="00135C0F"/>
    <w:rsid w:val="001E22DD"/>
    <w:rsid w:val="002875F5"/>
    <w:rsid w:val="003D5E61"/>
    <w:rsid w:val="005147FC"/>
    <w:rsid w:val="005713C2"/>
    <w:rsid w:val="005D2E4D"/>
    <w:rsid w:val="006005C7"/>
    <w:rsid w:val="00680D16"/>
    <w:rsid w:val="00735FB0"/>
    <w:rsid w:val="00AA7745"/>
    <w:rsid w:val="00CE47A6"/>
    <w:rsid w:val="00D4548A"/>
    <w:rsid w:val="00DA3234"/>
    <w:rsid w:val="00E31581"/>
    <w:rsid w:val="00E863C3"/>
    <w:rsid w:val="00F33D6F"/>
    <w:rsid w:val="00F5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5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C0F"/>
    <w:pPr>
      <w:tabs>
        <w:tab w:val="center" w:pos="4677"/>
        <w:tab w:val="right" w:pos="9355"/>
      </w:tabs>
    </w:pPr>
    <w:rPr>
      <w:bCs/>
      <w:iCs/>
      <w:color w:val="000000"/>
      <w:u w:color="FF00FF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135C0F"/>
    <w:rPr>
      <w:rFonts w:ascii="Times New Roman" w:eastAsia="Times New Roman" w:hAnsi="Times New Roman" w:cs="Times New Roman"/>
      <w:bCs/>
      <w:iCs/>
      <w:color w:val="000000"/>
      <w:sz w:val="24"/>
      <w:szCs w:val="24"/>
      <w:u w:color="FF00FF"/>
      <w:lang/>
    </w:rPr>
  </w:style>
  <w:style w:type="paragraph" w:styleId="a5">
    <w:name w:val="Body Text Indent"/>
    <w:basedOn w:val="a"/>
    <w:link w:val="a6"/>
    <w:rsid w:val="00135C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5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C0F"/>
  </w:style>
  <w:style w:type="paragraph" w:styleId="a8">
    <w:name w:val="List Paragraph"/>
    <w:basedOn w:val="a"/>
    <w:uiPriority w:val="34"/>
    <w:qFormat/>
    <w:rsid w:val="00135C0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35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35C0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12">
    <w:name w:val="c12"/>
    <w:basedOn w:val="a"/>
    <w:rsid w:val="000F1447"/>
    <w:pPr>
      <w:spacing w:before="100" w:beforeAutospacing="1" w:after="100" w:afterAutospacing="1"/>
    </w:pPr>
  </w:style>
  <w:style w:type="character" w:customStyle="1" w:styleId="c14">
    <w:name w:val="c14"/>
    <w:basedOn w:val="a0"/>
    <w:rsid w:val="000F1447"/>
  </w:style>
  <w:style w:type="character" w:customStyle="1" w:styleId="c4">
    <w:name w:val="c4"/>
    <w:basedOn w:val="a0"/>
    <w:rsid w:val="000F1447"/>
  </w:style>
  <w:style w:type="paragraph" w:customStyle="1" w:styleId="c32">
    <w:name w:val="c32"/>
    <w:basedOn w:val="a"/>
    <w:rsid w:val="002875F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875F5"/>
    <w:rPr>
      <w:color w:val="0000FF"/>
      <w:u w:val="single"/>
    </w:rPr>
  </w:style>
  <w:style w:type="character" w:customStyle="1" w:styleId="c37">
    <w:name w:val="c37"/>
    <w:basedOn w:val="a0"/>
    <w:rsid w:val="002875F5"/>
  </w:style>
  <w:style w:type="character" w:customStyle="1" w:styleId="apple-converted-space">
    <w:name w:val="apple-converted-space"/>
    <w:basedOn w:val="a0"/>
    <w:rsid w:val="00287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ool-collection.edu.ru%2F&amp;sa=D&amp;sntz=1&amp;usg=AFQjCNHk3JUVA2ejSAOqqYv6yS-XgFQVa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fcior.edu.ru%2F&amp;sa=D&amp;sntz=1&amp;usg=AFQjCNHGh8PG1OAlHo0v3ikxWs3MtWqm3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www.educom.ru%2F&amp;sa=D&amp;sntz=1&amp;usg=AFQjCNF04BH-vDYa9iaVjutW6aOVPG97u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fgos.isiorao.ru%2F&amp;sa=D&amp;sntz=1&amp;usg=AFQjCNE8cyk9o6yfDReFRj3LuPFvO-NC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standart.edu.ru%2F&amp;sa=D&amp;sntz=1&amp;usg=AFQjCNHys9EfvFresXKf1vqEmDLk1ORw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Токмакова ЛА</cp:lastModifiedBy>
  <cp:revision>5</cp:revision>
  <dcterms:created xsi:type="dcterms:W3CDTF">2015-09-08T10:53:00Z</dcterms:created>
  <dcterms:modified xsi:type="dcterms:W3CDTF">2015-09-14T14:03:00Z</dcterms:modified>
</cp:coreProperties>
</file>